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61994" w14:textId="1DA86A0E" w:rsidR="00A81ADF" w:rsidRPr="00706E64" w:rsidRDefault="00A81ADF" w:rsidP="00A81ADF">
      <w:pPr>
        <w:jc w:val="center"/>
        <w:rPr>
          <w:rFonts w:ascii="Papyrus" w:hAnsi="Papyrus"/>
          <w:caps/>
          <w:sz w:val="36"/>
          <w:szCs w:val="36"/>
        </w:rPr>
      </w:pPr>
      <w:r w:rsidRPr="00706E64">
        <w:rPr>
          <w:rFonts w:ascii="Papyrus" w:hAnsi="Papyrus"/>
          <w:caps/>
          <w:sz w:val="36"/>
          <w:szCs w:val="36"/>
        </w:rPr>
        <w:t xml:space="preserve">Come celebrate with </w:t>
      </w:r>
      <w:r>
        <w:rPr>
          <w:rFonts w:ascii="Papyrus" w:hAnsi="Papyrus"/>
          <w:caps/>
          <w:sz w:val="36"/>
          <w:szCs w:val="36"/>
        </w:rPr>
        <w:t xml:space="preserve"> </w:t>
      </w:r>
      <w:r>
        <w:rPr>
          <w:rFonts w:ascii="Papyrus" w:hAnsi="Papyrus"/>
          <w:caps/>
          <w:sz w:val="36"/>
          <w:szCs w:val="36"/>
        </w:rPr>
        <w:t xml:space="preserve"> </w:t>
      </w:r>
      <w:r w:rsidRPr="00706E64">
        <w:rPr>
          <w:rFonts w:ascii="Papyrus" w:hAnsi="Papyrus"/>
          <w:caps/>
          <w:sz w:val="36"/>
          <w:szCs w:val="36"/>
        </w:rPr>
        <w:t>us</w:t>
      </w:r>
    </w:p>
    <w:p w14:paraId="3F903F86" w14:textId="77777777" w:rsidR="00A81ADF" w:rsidRDefault="00A81ADF" w:rsidP="00A81ADF">
      <w:pPr>
        <w:jc w:val="center"/>
        <w:rPr>
          <w:rFonts w:ascii="Papyrus" w:hAnsi="Papyrus"/>
          <w:sz w:val="32"/>
          <w:szCs w:val="32"/>
        </w:rPr>
      </w:pPr>
    </w:p>
    <w:p w14:paraId="1BE1BBCB" w14:textId="77777777" w:rsidR="00A81ADF" w:rsidRDefault="00A81ADF" w:rsidP="00A81ADF">
      <w:pPr>
        <w:jc w:val="center"/>
        <w:rPr>
          <w:rFonts w:ascii="Papyrus" w:hAnsi="Papyrus"/>
          <w:sz w:val="32"/>
          <w:szCs w:val="32"/>
        </w:rPr>
      </w:pPr>
      <w:r>
        <w:rPr>
          <w:rFonts w:ascii="Papyrus" w:hAnsi="Papyrus"/>
          <w:sz w:val="32"/>
          <w:szCs w:val="32"/>
        </w:rPr>
        <w:t>Holy Family’s 150</w:t>
      </w:r>
      <w:r w:rsidRPr="00F05CD3">
        <w:rPr>
          <w:rFonts w:ascii="Papyrus" w:hAnsi="Papyrus"/>
          <w:sz w:val="32"/>
          <w:szCs w:val="32"/>
          <w:vertAlign w:val="superscript"/>
        </w:rPr>
        <w:t>th</w:t>
      </w:r>
      <w:r>
        <w:rPr>
          <w:rFonts w:ascii="Papyrus" w:hAnsi="Papyrus"/>
          <w:sz w:val="32"/>
          <w:szCs w:val="32"/>
        </w:rPr>
        <w:t xml:space="preserve"> Anniversary</w:t>
      </w:r>
    </w:p>
    <w:p w14:paraId="3DEE127E" w14:textId="77777777" w:rsidR="00A81ADF" w:rsidRDefault="00A81ADF" w:rsidP="00A81ADF">
      <w:pPr>
        <w:jc w:val="center"/>
        <w:rPr>
          <w:rFonts w:ascii="Papyrus" w:hAnsi="Papyrus"/>
          <w:sz w:val="32"/>
          <w:szCs w:val="32"/>
        </w:rPr>
      </w:pPr>
      <w:r>
        <w:rPr>
          <w:rFonts w:ascii="Papyrus" w:hAnsi="Papyrus"/>
          <w:sz w:val="32"/>
          <w:szCs w:val="32"/>
        </w:rPr>
        <w:t>Kick</w:t>
      </w:r>
      <w:r w:rsidRPr="00A912A6">
        <w:rPr>
          <w:rFonts w:ascii="Papyrus" w:hAnsi="Papyrus"/>
          <w:color w:val="ED7D31" w:themeColor="accent2"/>
          <w:sz w:val="32"/>
          <w:szCs w:val="32"/>
        </w:rPr>
        <w:t>-</w:t>
      </w:r>
      <w:r>
        <w:rPr>
          <w:rFonts w:ascii="Papyrus" w:hAnsi="Papyrus"/>
          <w:sz w:val="32"/>
          <w:szCs w:val="32"/>
        </w:rPr>
        <w:t>off Event</w:t>
      </w:r>
    </w:p>
    <w:p w14:paraId="71484B01" w14:textId="1F324E65" w:rsidR="00A81ADF" w:rsidRPr="00A912A6" w:rsidRDefault="00A81ADF" w:rsidP="00A81ADF">
      <w:pPr>
        <w:jc w:val="center"/>
        <w:rPr>
          <w:rFonts w:ascii="Papyrus" w:hAnsi="Papyrus"/>
          <w:color w:val="FF0000"/>
          <w:sz w:val="32"/>
          <w:szCs w:val="32"/>
        </w:rPr>
      </w:pPr>
      <w:r>
        <w:rPr>
          <w:rFonts w:ascii="Papyrus" w:hAnsi="Papyrus"/>
          <w:sz w:val="32"/>
          <w:szCs w:val="32"/>
        </w:rPr>
        <w:t xml:space="preserve">Wine </w:t>
      </w:r>
      <w:r w:rsidRPr="00A81ADF">
        <w:rPr>
          <w:rFonts w:ascii="Papyrus" w:hAnsi="Papyrus"/>
          <w:sz w:val="32"/>
          <w:szCs w:val="32"/>
        </w:rPr>
        <w:t>Tasting</w:t>
      </w:r>
    </w:p>
    <w:p w14:paraId="7D726064" w14:textId="416C4FB4" w:rsidR="00A81ADF" w:rsidRPr="00A81ADF" w:rsidRDefault="00A81ADF" w:rsidP="00A81ADF">
      <w:pPr>
        <w:jc w:val="center"/>
        <w:rPr>
          <w:rFonts w:ascii="Papyrus" w:hAnsi="Papyrus"/>
          <w:sz w:val="32"/>
          <w:szCs w:val="32"/>
        </w:rPr>
      </w:pPr>
      <w:r w:rsidRPr="00A81ADF">
        <w:rPr>
          <w:rFonts w:ascii="Papyrus" w:hAnsi="Papyrus"/>
          <w:sz w:val="32"/>
          <w:szCs w:val="32"/>
        </w:rPr>
        <w:t xml:space="preserve">March 19, </w:t>
      </w:r>
      <w:proofErr w:type="gramStart"/>
      <w:r w:rsidRPr="00A81ADF">
        <w:rPr>
          <w:rFonts w:ascii="Papyrus" w:hAnsi="Papyrus"/>
          <w:sz w:val="32"/>
          <w:szCs w:val="32"/>
        </w:rPr>
        <w:t>2022</w:t>
      </w:r>
      <w:proofErr w:type="gramEnd"/>
      <w:r w:rsidRPr="00A81ADF">
        <w:rPr>
          <w:rFonts w:ascii="Papyrus" w:hAnsi="Papyrus"/>
          <w:sz w:val="32"/>
          <w:szCs w:val="32"/>
        </w:rPr>
        <w:t xml:space="preserve"> </w:t>
      </w:r>
      <w:r>
        <w:rPr>
          <w:rFonts w:ascii="Papyrus" w:hAnsi="Papyrus"/>
          <w:sz w:val="32"/>
          <w:szCs w:val="32"/>
        </w:rPr>
        <w:t xml:space="preserve"> </w:t>
      </w:r>
      <w:r w:rsidRPr="00A81ADF">
        <w:rPr>
          <w:rFonts w:ascii="Papyrus" w:hAnsi="Papyrus"/>
          <w:sz w:val="32"/>
          <w:szCs w:val="32"/>
        </w:rPr>
        <w:t xml:space="preserve"> 7 to 10 pm</w:t>
      </w:r>
    </w:p>
    <w:p w14:paraId="27E8E66C" w14:textId="77777777" w:rsidR="00A81ADF" w:rsidRPr="00A81ADF" w:rsidRDefault="00A81ADF" w:rsidP="00A81ADF">
      <w:pPr>
        <w:jc w:val="center"/>
        <w:rPr>
          <w:rFonts w:ascii="Papyrus" w:hAnsi="Papyrus"/>
          <w:sz w:val="32"/>
          <w:szCs w:val="32"/>
        </w:rPr>
      </w:pPr>
      <w:r w:rsidRPr="00A81ADF">
        <w:rPr>
          <w:rFonts w:ascii="Papyrus" w:hAnsi="Papyrus"/>
          <w:sz w:val="32"/>
          <w:szCs w:val="32"/>
        </w:rPr>
        <w:t>Costello Community Center</w:t>
      </w:r>
    </w:p>
    <w:p w14:paraId="2CDC8E15" w14:textId="77777777" w:rsidR="00A81ADF" w:rsidRPr="00A81ADF" w:rsidRDefault="00A81ADF" w:rsidP="00A81ADF">
      <w:pPr>
        <w:jc w:val="center"/>
        <w:rPr>
          <w:rFonts w:ascii="Papyrus" w:hAnsi="Papyrus"/>
          <w:sz w:val="32"/>
          <w:szCs w:val="32"/>
        </w:rPr>
      </w:pPr>
      <w:r w:rsidRPr="00A81ADF">
        <w:rPr>
          <w:rFonts w:ascii="Papyrus" w:hAnsi="Papyrus"/>
          <w:sz w:val="32"/>
          <w:szCs w:val="32"/>
        </w:rPr>
        <w:t>Hosted by Vino Veritas Cellars</w:t>
      </w:r>
    </w:p>
    <w:p w14:paraId="24439518" w14:textId="77777777" w:rsidR="00A81ADF" w:rsidRPr="00A81ADF" w:rsidRDefault="00A81ADF" w:rsidP="00A81ADF">
      <w:pPr>
        <w:rPr>
          <w:rFonts w:ascii="Papyrus" w:hAnsi="Papyrus"/>
          <w:sz w:val="32"/>
          <w:szCs w:val="32"/>
        </w:rPr>
      </w:pPr>
      <w:r w:rsidRPr="00A81ADF">
        <w:rPr>
          <w:noProof/>
        </w:rPr>
        <mc:AlternateContent>
          <mc:Choice Requires="wpg">
            <w:drawing>
              <wp:anchor distT="0" distB="0" distL="114300" distR="114300" simplePos="0" relativeHeight="251659264" behindDoc="0" locked="0" layoutInCell="1" allowOverlap="1" wp14:anchorId="194794FD" wp14:editId="6A2B6E45">
                <wp:simplePos x="0" y="0"/>
                <wp:positionH relativeFrom="column">
                  <wp:posOffset>-61334</wp:posOffset>
                </wp:positionH>
                <wp:positionV relativeFrom="paragraph">
                  <wp:posOffset>123190</wp:posOffset>
                </wp:positionV>
                <wp:extent cx="918210" cy="618490"/>
                <wp:effectExtent l="76200" t="114300" r="72390" b="105410"/>
                <wp:wrapSquare wrapText="bothSides"/>
                <wp:docPr id="9" name="Group 9"/>
                <wp:cNvGraphicFramePr/>
                <a:graphic xmlns:a="http://schemas.openxmlformats.org/drawingml/2006/main">
                  <a:graphicData uri="http://schemas.microsoft.com/office/word/2010/wordprocessingGroup">
                    <wpg:wgp>
                      <wpg:cNvGrpSpPr/>
                      <wpg:grpSpPr>
                        <a:xfrm rot="811618">
                          <a:off x="0" y="0"/>
                          <a:ext cx="918210" cy="618490"/>
                          <a:chOff x="-2" y="2"/>
                          <a:chExt cx="5943602" cy="4688838"/>
                        </a:xfrm>
                      </wpg:grpSpPr>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2" y="2"/>
                            <a:ext cx="5943600" cy="4457701"/>
                          </a:xfrm>
                          <a:prstGeom prst="rect">
                            <a:avLst/>
                          </a:prstGeom>
                        </pic:spPr>
                      </pic:pic>
                      <wps:wsp>
                        <wps:cNvPr id="8" name="Text Box 8"/>
                        <wps:cNvSpPr txBox="1"/>
                        <wps:spPr>
                          <a:xfrm>
                            <a:off x="0" y="4457700"/>
                            <a:ext cx="5943600" cy="231140"/>
                          </a:xfrm>
                          <a:prstGeom prst="rect">
                            <a:avLst/>
                          </a:prstGeom>
                          <a:solidFill>
                            <a:prstClr val="white"/>
                          </a:solidFill>
                          <a:ln>
                            <a:noFill/>
                          </a:ln>
                        </wps:spPr>
                        <wps:txbx>
                          <w:txbxContent>
                            <w:p w14:paraId="3C6151A6" w14:textId="77777777" w:rsidR="00A81ADF" w:rsidRPr="003516EB" w:rsidRDefault="00A81ADF" w:rsidP="00A81ADF">
                              <w:pPr>
                                <w:rPr>
                                  <w:rFonts w:ascii="Papyrus" w:hAnsi="Papyrus"/>
                                  <w:sz w:val="32"/>
                                  <w:szCs w:val="32"/>
                                </w:rPr>
                              </w:pPr>
                              <w:hyperlink r:id="rId7" w:history="1">
                                <w:r w:rsidRPr="003516EB">
                                  <w:rPr>
                                    <w:rStyle w:val="Hyperlink"/>
                                    <w:rFonts w:ascii="Papyrus" w:hAnsi="Papyrus"/>
                                    <w:sz w:val="32"/>
                                    <w:szCs w:val="32"/>
                                  </w:rPr>
                                  <w:t>This Photo</w:t>
                                </w:r>
                              </w:hyperlink>
                              <w:r w:rsidRPr="003516EB">
                                <w:rPr>
                                  <w:rFonts w:ascii="Papyrus" w:hAnsi="Papyrus"/>
                                  <w:sz w:val="32"/>
                                  <w:szCs w:val="32"/>
                                </w:rPr>
                                <w:t xml:space="preserve"> by Unknown Author is licensed under </w:t>
                              </w:r>
                              <w:hyperlink r:id="rId8" w:history="1">
                                <w:r w:rsidRPr="003516EB">
                                  <w:rPr>
                                    <w:rStyle w:val="Hyperlink"/>
                                    <w:rFonts w:ascii="Papyrus" w:hAnsi="Papyrus"/>
                                    <w:sz w:val="32"/>
                                    <w:szCs w:val="32"/>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94794FD" id="Group 9" o:spid="_x0000_s1026" style="position:absolute;margin-left:-4.85pt;margin-top:9.7pt;width:72.3pt;height:48.7pt;rotation:886503fd;z-index:251659264" coordorigin="" coordsize="59436,468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59435;height:44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8" o:spid="_x0000_s1028" type="#_x0000_t202" style="position:absolute;top:44577;width:5943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C6151A6" w14:textId="77777777" w:rsidR="00A81ADF" w:rsidRPr="003516EB" w:rsidRDefault="00A81ADF" w:rsidP="00A81ADF">
                        <w:pPr>
                          <w:rPr>
                            <w:rFonts w:ascii="Papyrus" w:hAnsi="Papyrus"/>
                            <w:sz w:val="32"/>
                            <w:szCs w:val="32"/>
                          </w:rPr>
                        </w:pPr>
                        <w:hyperlink r:id="rId10" w:history="1">
                          <w:r w:rsidRPr="003516EB">
                            <w:rPr>
                              <w:rStyle w:val="Hyperlink"/>
                              <w:rFonts w:ascii="Papyrus" w:hAnsi="Papyrus"/>
                              <w:sz w:val="32"/>
                              <w:szCs w:val="32"/>
                            </w:rPr>
                            <w:t>This Photo</w:t>
                          </w:r>
                        </w:hyperlink>
                        <w:r w:rsidRPr="003516EB">
                          <w:rPr>
                            <w:rFonts w:ascii="Papyrus" w:hAnsi="Papyrus"/>
                            <w:sz w:val="32"/>
                            <w:szCs w:val="32"/>
                          </w:rPr>
                          <w:t xml:space="preserve"> by Unknown Author is licensed under </w:t>
                        </w:r>
                        <w:hyperlink r:id="rId11" w:history="1">
                          <w:r w:rsidRPr="003516EB">
                            <w:rPr>
                              <w:rStyle w:val="Hyperlink"/>
                              <w:rFonts w:ascii="Papyrus" w:hAnsi="Papyrus"/>
                              <w:sz w:val="32"/>
                              <w:szCs w:val="32"/>
                            </w:rPr>
                            <w:t>CC BY-NC-ND</w:t>
                          </w:r>
                        </w:hyperlink>
                      </w:p>
                    </w:txbxContent>
                  </v:textbox>
                </v:shape>
                <w10:wrap type="square"/>
              </v:group>
            </w:pict>
          </mc:Fallback>
        </mc:AlternateContent>
      </w:r>
      <w:r w:rsidRPr="00A81ADF">
        <w:rPr>
          <w:rFonts w:ascii="Papyrus" w:hAnsi="Papyrus"/>
          <w:sz w:val="32"/>
          <w:szCs w:val="32"/>
        </w:rPr>
        <w:t xml:space="preserve">                 Entertainment by Jeff </w:t>
      </w:r>
      <w:proofErr w:type="spellStart"/>
      <w:r w:rsidRPr="00A81ADF">
        <w:rPr>
          <w:rFonts w:ascii="Papyrus" w:hAnsi="Papyrus"/>
          <w:sz w:val="32"/>
          <w:szCs w:val="32"/>
        </w:rPr>
        <w:t>Varga</w:t>
      </w:r>
      <w:proofErr w:type="spellEnd"/>
    </w:p>
    <w:p w14:paraId="4FBB8EE9" w14:textId="77777777" w:rsidR="00A81ADF" w:rsidRPr="00A81ADF" w:rsidRDefault="00A81ADF" w:rsidP="00A81ADF">
      <w:pPr>
        <w:rPr>
          <w:rFonts w:ascii="Papyrus" w:hAnsi="Papyrus"/>
          <w:sz w:val="16"/>
          <w:szCs w:val="16"/>
        </w:rPr>
      </w:pPr>
      <w:r w:rsidRPr="00A81ADF">
        <w:rPr>
          <w:rFonts w:ascii="Papyrus" w:hAnsi="Papyrus"/>
          <w:sz w:val="16"/>
          <w:szCs w:val="16"/>
        </w:rPr>
        <w:t xml:space="preserve">                                       </w:t>
      </w:r>
      <w:r w:rsidRPr="00A81ADF">
        <w:rPr>
          <w:rFonts w:ascii="Papyrus" w:hAnsi="Papyrus"/>
          <w:sz w:val="32"/>
          <w:szCs w:val="32"/>
        </w:rPr>
        <w:t>Tickets $37.00 per person</w:t>
      </w:r>
    </w:p>
    <w:p w14:paraId="69666EA3" w14:textId="77777777" w:rsidR="00A81ADF" w:rsidRPr="00A81ADF" w:rsidRDefault="00A81ADF" w:rsidP="00A81ADF">
      <w:pPr>
        <w:rPr>
          <w:rFonts w:ascii="Papyrus" w:hAnsi="Papyrus"/>
          <w:sz w:val="32"/>
          <w:szCs w:val="32"/>
        </w:rPr>
      </w:pPr>
      <w:r w:rsidRPr="00A81ADF">
        <w:rPr>
          <w:rFonts w:ascii="Papyrus" w:hAnsi="Papyrus"/>
          <w:sz w:val="32"/>
          <w:szCs w:val="32"/>
        </w:rPr>
        <w:t xml:space="preserve">        Includes 4 - 2 oz. pours complimented with</w:t>
      </w:r>
    </w:p>
    <w:p w14:paraId="19AF55EF" w14:textId="067E96D0" w:rsidR="00A81ADF" w:rsidRPr="00A81ADF" w:rsidRDefault="00A81ADF" w:rsidP="00A81ADF">
      <w:pPr>
        <w:jc w:val="center"/>
        <w:rPr>
          <w:rFonts w:ascii="Papyrus" w:hAnsi="Papyrus"/>
          <w:sz w:val="32"/>
          <w:szCs w:val="32"/>
        </w:rPr>
      </w:pPr>
      <w:r w:rsidRPr="00A81ADF">
        <w:rPr>
          <w:rFonts w:ascii="Papyrus" w:hAnsi="Papyrus"/>
          <w:sz w:val="32"/>
          <w:szCs w:val="32"/>
        </w:rPr>
        <w:t xml:space="preserve">        meat, fruits, cheese, chocolates &amp; crackers</w:t>
      </w:r>
    </w:p>
    <w:p w14:paraId="768068D2" w14:textId="77777777" w:rsidR="00A81ADF" w:rsidRDefault="00A81ADF" w:rsidP="00A81ADF">
      <w:pPr>
        <w:jc w:val="center"/>
        <w:rPr>
          <w:rFonts w:ascii="Papyrus" w:hAnsi="Papyrus"/>
          <w:sz w:val="32"/>
          <w:szCs w:val="32"/>
        </w:rPr>
      </w:pPr>
      <w:r>
        <w:rPr>
          <w:rFonts w:ascii="Papyrus" w:hAnsi="Papyrus"/>
          <w:sz w:val="32"/>
          <w:szCs w:val="32"/>
        </w:rPr>
        <w:t>Souvenir wine glass</w:t>
      </w:r>
    </w:p>
    <w:p w14:paraId="37422691" w14:textId="77777777" w:rsidR="00A81ADF" w:rsidRDefault="00A81ADF" w:rsidP="00A81ADF">
      <w:pPr>
        <w:jc w:val="center"/>
        <w:rPr>
          <w:rFonts w:ascii="Papyrus" w:hAnsi="Papyrus"/>
          <w:sz w:val="32"/>
          <w:szCs w:val="32"/>
        </w:rPr>
      </w:pPr>
      <w:r>
        <w:rPr>
          <w:rFonts w:ascii="Papyrus" w:hAnsi="Papyrus"/>
          <w:sz w:val="32"/>
          <w:szCs w:val="32"/>
        </w:rPr>
        <w:t>Photo booth</w:t>
      </w:r>
    </w:p>
    <w:p w14:paraId="7FCE6043" w14:textId="77777777" w:rsidR="00A81ADF" w:rsidRDefault="00A81ADF" w:rsidP="00A81ADF">
      <w:pPr>
        <w:jc w:val="center"/>
        <w:rPr>
          <w:rFonts w:ascii="Papyrus" w:hAnsi="Papyrus"/>
          <w:sz w:val="32"/>
          <w:szCs w:val="32"/>
        </w:rPr>
      </w:pPr>
      <w:r>
        <w:rPr>
          <w:rFonts w:ascii="Papyrus" w:hAnsi="Papyrus"/>
          <w:sz w:val="32"/>
          <w:szCs w:val="32"/>
        </w:rPr>
        <w:t>Side boards</w:t>
      </w:r>
    </w:p>
    <w:p w14:paraId="2B4FF782" w14:textId="77777777" w:rsidR="00A81ADF" w:rsidRDefault="00A81ADF" w:rsidP="00A81ADF">
      <w:pPr>
        <w:jc w:val="center"/>
        <w:rPr>
          <w:rFonts w:ascii="Papyrus" w:hAnsi="Papyrus"/>
          <w:sz w:val="32"/>
          <w:szCs w:val="32"/>
        </w:rPr>
      </w:pPr>
      <w:r>
        <w:rPr>
          <w:rFonts w:ascii="Papyrus" w:hAnsi="Papyrus"/>
          <w:sz w:val="32"/>
          <w:szCs w:val="32"/>
        </w:rPr>
        <w:t xml:space="preserve">Late evening snack of pizza, </w:t>
      </w:r>
      <w:proofErr w:type="gramStart"/>
      <w:r>
        <w:rPr>
          <w:rFonts w:ascii="Papyrus" w:hAnsi="Papyrus"/>
          <w:sz w:val="32"/>
          <w:szCs w:val="32"/>
        </w:rPr>
        <w:t>sandwiches</w:t>
      </w:r>
      <w:proofErr w:type="gramEnd"/>
      <w:r>
        <w:rPr>
          <w:rFonts w:ascii="Papyrus" w:hAnsi="Papyrus"/>
          <w:sz w:val="32"/>
          <w:szCs w:val="32"/>
        </w:rPr>
        <w:t xml:space="preserve"> and coffee</w:t>
      </w:r>
    </w:p>
    <w:p w14:paraId="35D6F1CC" w14:textId="77777777" w:rsidR="00A81ADF" w:rsidRPr="00A912A6" w:rsidRDefault="00A81ADF" w:rsidP="00A81ADF">
      <w:pPr>
        <w:jc w:val="center"/>
        <w:rPr>
          <w:rFonts w:ascii="Papyrus" w:hAnsi="Papyrus"/>
          <w:sz w:val="16"/>
          <w:szCs w:val="16"/>
        </w:rPr>
      </w:pPr>
    </w:p>
    <w:p w14:paraId="1206E219" w14:textId="77777777" w:rsidR="00A81ADF" w:rsidRDefault="00A81ADF" w:rsidP="00A81ADF">
      <w:pPr>
        <w:jc w:val="center"/>
        <w:rPr>
          <w:rFonts w:ascii="Papyrus" w:hAnsi="Papyrus"/>
          <w:sz w:val="32"/>
          <w:szCs w:val="32"/>
        </w:rPr>
      </w:pPr>
      <w:r>
        <w:rPr>
          <w:rFonts w:ascii="Papyrus" w:hAnsi="Papyrus"/>
          <w:sz w:val="32"/>
          <w:szCs w:val="32"/>
        </w:rPr>
        <w:t>Wine available for purchase by glass or bottle</w:t>
      </w:r>
    </w:p>
    <w:p w14:paraId="2D1C9B65" w14:textId="77777777" w:rsidR="00A81ADF" w:rsidRDefault="00A81ADF" w:rsidP="00A81ADF">
      <w:pPr>
        <w:jc w:val="center"/>
        <w:rPr>
          <w:rFonts w:ascii="Papyrus" w:hAnsi="Papyrus"/>
          <w:sz w:val="32"/>
          <w:szCs w:val="32"/>
        </w:rPr>
      </w:pPr>
      <w:r>
        <w:rPr>
          <w:rFonts w:ascii="Papyrus" w:hAnsi="Papyrus"/>
          <w:sz w:val="32"/>
          <w:szCs w:val="32"/>
        </w:rPr>
        <w:t>Beer available for minimal cost</w:t>
      </w:r>
    </w:p>
    <w:p w14:paraId="3D824204" w14:textId="77777777" w:rsidR="00A81ADF" w:rsidRPr="00A912A6" w:rsidRDefault="00A81ADF" w:rsidP="00A81ADF">
      <w:pPr>
        <w:jc w:val="center"/>
        <w:rPr>
          <w:rFonts w:ascii="Papyrus" w:hAnsi="Papyrus"/>
          <w:sz w:val="16"/>
          <w:szCs w:val="16"/>
        </w:rPr>
      </w:pPr>
    </w:p>
    <w:p w14:paraId="492B6281" w14:textId="77777777" w:rsidR="00A81ADF" w:rsidRPr="00FF413B" w:rsidRDefault="00A81ADF" w:rsidP="00A81ADF">
      <w:pPr>
        <w:jc w:val="center"/>
        <w:rPr>
          <w:rFonts w:ascii="Papyrus" w:hAnsi="Papyrus"/>
          <w:sz w:val="32"/>
          <w:szCs w:val="32"/>
        </w:rPr>
      </w:pPr>
      <w:r w:rsidRPr="00FF413B">
        <w:rPr>
          <w:rFonts w:ascii="Papyrus" w:hAnsi="Papyrus"/>
          <w:sz w:val="32"/>
          <w:szCs w:val="32"/>
        </w:rPr>
        <w:t>HELP US BUILD THE NEXT 150 YEARS OF HOLY FAMILY PARISH COMMUNITY</w:t>
      </w:r>
    </w:p>
    <w:p w14:paraId="206EBA8B" w14:textId="77777777" w:rsidR="00A81ADF" w:rsidRPr="00FF413B" w:rsidRDefault="00A81ADF" w:rsidP="00A81ADF">
      <w:pPr>
        <w:rPr>
          <w:rFonts w:ascii="Papyrus" w:hAnsi="Papyrus"/>
          <w:sz w:val="16"/>
          <w:szCs w:val="16"/>
        </w:rPr>
      </w:pPr>
    </w:p>
    <w:p w14:paraId="52F72B81" w14:textId="77777777" w:rsidR="00A81ADF" w:rsidRPr="00A81ADF" w:rsidRDefault="00A81ADF" w:rsidP="00A81ADF">
      <w:pPr>
        <w:jc w:val="center"/>
        <w:rPr>
          <w:rFonts w:ascii="Papyrus" w:hAnsi="Papyrus"/>
          <w:sz w:val="32"/>
          <w:szCs w:val="32"/>
        </w:rPr>
      </w:pPr>
      <w:r w:rsidRPr="00A81ADF">
        <w:rPr>
          <w:rFonts w:ascii="Papyrus" w:hAnsi="Papyrus"/>
          <w:sz w:val="32"/>
          <w:szCs w:val="32"/>
        </w:rPr>
        <w:t>You may purchase tickets thru your student.  Include your check in attached envelope and return to their teacher.  Tickets will be returned to you in the same envelope.  We hope to see you there as Holy Family begins their 150</w:t>
      </w:r>
      <w:r w:rsidRPr="00A81ADF">
        <w:rPr>
          <w:rFonts w:ascii="Papyrus" w:hAnsi="Papyrus"/>
          <w:sz w:val="32"/>
          <w:szCs w:val="32"/>
          <w:vertAlign w:val="superscript"/>
        </w:rPr>
        <w:t>th</w:t>
      </w:r>
      <w:r w:rsidRPr="00A81ADF">
        <w:rPr>
          <w:rFonts w:ascii="Papyrus" w:hAnsi="Papyrus"/>
          <w:sz w:val="32"/>
          <w:szCs w:val="32"/>
        </w:rPr>
        <w:t xml:space="preserve"> Celebration!</w:t>
      </w:r>
    </w:p>
    <w:p w14:paraId="6F4CD8DD" w14:textId="77777777" w:rsidR="00A81ADF" w:rsidRPr="00A81ADF" w:rsidRDefault="00A81ADF" w:rsidP="00A81ADF">
      <w:pPr>
        <w:jc w:val="center"/>
        <w:rPr>
          <w:rFonts w:ascii="Papyrus" w:hAnsi="Papyrus"/>
          <w:sz w:val="16"/>
          <w:szCs w:val="16"/>
        </w:rPr>
      </w:pPr>
    </w:p>
    <w:p w14:paraId="187A6FC2" w14:textId="222918C8" w:rsidR="00F05CD3" w:rsidRPr="00A81ADF" w:rsidRDefault="00A81ADF" w:rsidP="00A81ADF">
      <w:pPr>
        <w:jc w:val="center"/>
      </w:pPr>
      <w:r w:rsidRPr="00A81ADF">
        <w:rPr>
          <w:rFonts w:ascii="Papyrus" w:hAnsi="Papyrus"/>
          <w:sz w:val="32"/>
          <w:szCs w:val="32"/>
        </w:rPr>
        <w:t>(</w:t>
      </w:r>
      <w:proofErr w:type="gramStart"/>
      <w:r w:rsidRPr="00A81ADF">
        <w:rPr>
          <w:rFonts w:ascii="Papyrus" w:hAnsi="Papyrus"/>
          <w:sz w:val="32"/>
          <w:szCs w:val="32"/>
        </w:rPr>
        <w:t>for</w:t>
      </w:r>
      <w:proofErr w:type="gramEnd"/>
      <w:r w:rsidRPr="00A81ADF">
        <w:rPr>
          <w:rFonts w:ascii="Papyrus" w:hAnsi="Papyrus"/>
          <w:sz w:val="32"/>
          <w:szCs w:val="32"/>
        </w:rPr>
        <w:t xml:space="preserve"> more information, please contact Kay </w:t>
      </w:r>
      <w:proofErr w:type="spellStart"/>
      <w:r w:rsidRPr="00A81ADF">
        <w:rPr>
          <w:rFonts w:ascii="Papyrus" w:hAnsi="Papyrus"/>
          <w:sz w:val="32"/>
          <w:szCs w:val="32"/>
        </w:rPr>
        <w:t>Gonet</w:t>
      </w:r>
      <w:proofErr w:type="spellEnd"/>
      <w:r w:rsidRPr="00A81ADF">
        <w:rPr>
          <w:rFonts w:ascii="Papyrus" w:hAnsi="Papyrus"/>
          <w:sz w:val="32"/>
          <w:szCs w:val="32"/>
        </w:rPr>
        <w:t xml:space="preserve"> at 440-826-0226 or kaygonet@aol.com)</w:t>
      </w:r>
    </w:p>
    <w:sectPr w:rsidR="00F05CD3" w:rsidRPr="00A81ADF" w:rsidSect="0020003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6EB"/>
    <w:rsid w:val="00200039"/>
    <w:rsid w:val="00223845"/>
    <w:rsid w:val="003516EB"/>
    <w:rsid w:val="00407683"/>
    <w:rsid w:val="00706E64"/>
    <w:rsid w:val="00A81ADF"/>
    <w:rsid w:val="00F05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048CE"/>
  <w15:chartTrackingRefBased/>
  <w15:docId w15:val="{CA69F659-EA96-4607-8216-9E450D14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6EB"/>
    <w:rPr>
      <w:color w:val="0563C1" w:themeColor="hyperlink"/>
      <w:u w:val="single"/>
    </w:rPr>
  </w:style>
  <w:style w:type="character" w:styleId="UnresolvedMention">
    <w:name w:val="Unresolved Mention"/>
    <w:basedOn w:val="DefaultParagraphFont"/>
    <w:uiPriority w:val="99"/>
    <w:semiHidden/>
    <w:unhideWhenUsed/>
    <w:rsid w:val="00351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nd/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novatingyourmind.com/2013/01/22/fruit-of-the-vine-let-me-tell-you-about-wi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renovatingyourmind.com/2013/01/22/fruit-of-the-vine-let-me-tell-you-about-wine/" TargetMode="External"/><Relationship Id="rId11" Type="http://schemas.openxmlformats.org/officeDocument/2006/relationships/hyperlink" Target="https://creativecommons.org/licenses/by-nc-nd/3.0/" TargetMode="External"/><Relationship Id="rId5" Type="http://schemas.openxmlformats.org/officeDocument/2006/relationships/image" Target="media/image1.jpeg"/><Relationship Id="rId10" Type="http://schemas.openxmlformats.org/officeDocument/2006/relationships/hyperlink" Target="http://renovatingyourmind.com/2013/01/22/fruit-of-the-vine-let-me-tell-you-about-wine/"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0690E-AD99-4EBB-91F5-1F0F9B52B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Walker</dc:creator>
  <cp:keywords/>
  <dc:description/>
  <cp:lastModifiedBy>Kathy Walker</cp:lastModifiedBy>
  <cp:revision>3</cp:revision>
  <cp:lastPrinted>2022-02-10T18:06:00Z</cp:lastPrinted>
  <dcterms:created xsi:type="dcterms:W3CDTF">2022-02-18T00:51:00Z</dcterms:created>
  <dcterms:modified xsi:type="dcterms:W3CDTF">2022-02-18T02:10:00Z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1068798884</vt:i4>
  </property>
</Properties>
</file>