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CEE" w:rsidRDefault="005D0CEE" w:rsidP="007849CF">
      <w:pPr>
        <w:pStyle w:val="NoSpacing"/>
        <w:jc w:val="center"/>
        <w:rPr>
          <w:b/>
        </w:rPr>
      </w:pPr>
    </w:p>
    <w:p w:rsidR="007849CF" w:rsidRPr="007849CF" w:rsidRDefault="007849CF" w:rsidP="007849CF">
      <w:pPr>
        <w:pStyle w:val="NoSpacing"/>
        <w:jc w:val="center"/>
        <w:rPr>
          <w:b/>
        </w:rPr>
      </w:pPr>
      <w:r w:rsidRPr="007849CF">
        <w:rPr>
          <w:b/>
        </w:rPr>
        <w:t>HOLY FAMILY</w:t>
      </w:r>
      <w:r w:rsidR="00EE69CB">
        <w:rPr>
          <w:b/>
        </w:rPr>
        <w:t xml:space="preserve"> CATHOLIC </w:t>
      </w:r>
      <w:r w:rsidRPr="007849CF">
        <w:rPr>
          <w:b/>
        </w:rPr>
        <w:t>SCHOOL</w:t>
      </w:r>
    </w:p>
    <w:p w:rsidR="007849CF" w:rsidRPr="007849CF" w:rsidRDefault="007849CF" w:rsidP="007849CF">
      <w:pPr>
        <w:pStyle w:val="NoSpacing"/>
        <w:jc w:val="center"/>
        <w:rPr>
          <w:b/>
        </w:rPr>
      </w:pPr>
      <w:r w:rsidRPr="007849CF">
        <w:rPr>
          <w:b/>
        </w:rPr>
        <w:t>7367 YORK RD</w:t>
      </w:r>
    </w:p>
    <w:p w:rsidR="007849CF" w:rsidRPr="007849CF" w:rsidRDefault="007849CF" w:rsidP="007849CF">
      <w:pPr>
        <w:pStyle w:val="NoSpacing"/>
        <w:jc w:val="center"/>
        <w:rPr>
          <w:b/>
        </w:rPr>
      </w:pPr>
      <w:r w:rsidRPr="007849CF">
        <w:rPr>
          <w:b/>
        </w:rPr>
        <w:t>PARMA, OHIO 44130</w:t>
      </w:r>
    </w:p>
    <w:p w:rsidR="007849CF" w:rsidRPr="007849CF" w:rsidRDefault="007849CF" w:rsidP="007849CF">
      <w:pPr>
        <w:pStyle w:val="NoSpacing"/>
        <w:jc w:val="center"/>
        <w:rPr>
          <w:b/>
        </w:rPr>
      </w:pPr>
      <w:r w:rsidRPr="007849CF">
        <w:rPr>
          <w:b/>
        </w:rPr>
        <w:t>(440) 842-7785</w:t>
      </w:r>
    </w:p>
    <w:p w:rsidR="007849CF" w:rsidRDefault="007849CF" w:rsidP="007849CF">
      <w:pPr>
        <w:pStyle w:val="NoSpacing"/>
        <w:jc w:val="center"/>
      </w:pPr>
    </w:p>
    <w:p w:rsidR="007849CF" w:rsidRDefault="007849CF" w:rsidP="007849CF">
      <w:pPr>
        <w:pStyle w:val="NoSpacing"/>
      </w:pPr>
      <w:r>
        <w:t>Dear Parents:</w:t>
      </w:r>
    </w:p>
    <w:p w:rsidR="007849CF" w:rsidRDefault="007849CF" w:rsidP="007849CF">
      <w:pPr>
        <w:pStyle w:val="NoSpacing"/>
      </w:pPr>
    </w:p>
    <w:p w:rsidR="007849CF" w:rsidRDefault="002D6D8E" w:rsidP="00380428">
      <w:pPr>
        <w:pStyle w:val="NoSpacing"/>
      </w:pPr>
      <w:r>
        <w:tab/>
      </w:r>
      <w:r w:rsidR="00380428">
        <w:t xml:space="preserve">There are several opportunities for </w:t>
      </w:r>
      <w:r w:rsidR="00A65660">
        <w:t xml:space="preserve">TUITION ASSISTANCE </w:t>
      </w:r>
      <w:r w:rsidR="00380428">
        <w:t>for the families of our school and are as follows:</w:t>
      </w:r>
    </w:p>
    <w:p w:rsidR="006357CC" w:rsidRDefault="00E30C7A" w:rsidP="00380428">
      <w:pPr>
        <w:pStyle w:val="NoSpacing"/>
      </w:pPr>
      <w:r>
        <w:tab/>
      </w:r>
    </w:p>
    <w:p w:rsidR="005D11C9" w:rsidRPr="00DB66A0" w:rsidRDefault="00380428" w:rsidP="00DB66A0">
      <w:pPr>
        <w:pStyle w:val="NoSpacing"/>
        <w:numPr>
          <w:ilvl w:val="0"/>
          <w:numId w:val="2"/>
        </w:numPr>
        <w:rPr>
          <w:b/>
        </w:rPr>
      </w:pPr>
      <w:r w:rsidRPr="00812F76">
        <w:t>The Diocese of Cleveland</w:t>
      </w:r>
      <w:r>
        <w:t xml:space="preserve"> provides </w:t>
      </w:r>
      <w:r w:rsidR="00812F76">
        <w:t xml:space="preserve">the </w:t>
      </w:r>
      <w:r w:rsidR="00812F76" w:rsidRPr="00812F76">
        <w:rPr>
          <w:b/>
        </w:rPr>
        <w:t>Diocesan Tuition Assistance Program (DTA</w:t>
      </w:r>
      <w:r w:rsidR="00812F76">
        <w:t>)</w:t>
      </w:r>
      <w:r>
        <w:t xml:space="preserve"> to those families in financial nee</w:t>
      </w:r>
      <w:r w:rsidR="00744146">
        <w:t xml:space="preserve">d. To apply for this aid, </w:t>
      </w:r>
      <w:r w:rsidR="005D11C9">
        <w:t xml:space="preserve">please visit </w:t>
      </w:r>
      <w:r w:rsidR="006503CB">
        <w:rPr>
          <w:b/>
          <w:u w:val="single"/>
        </w:rPr>
        <w:t>online.factsmgt.com/signin/3X2MR</w:t>
      </w:r>
      <w:r w:rsidR="00DB66A0">
        <w:t xml:space="preserve"> </w:t>
      </w:r>
      <w:r w:rsidR="005D11C9">
        <w:t xml:space="preserve">to access the tuition assistance application. </w:t>
      </w:r>
      <w:r w:rsidR="005D11C9" w:rsidRPr="005D11C9">
        <w:rPr>
          <w:b/>
        </w:rPr>
        <w:t>Deadline for submission is March 1</w:t>
      </w:r>
      <w:r w:rsidR="006503CB">
        <w:rPr>
          <w:b/>
        </w:rPr>
        <w:t>5</w:t>
      </w:r>
      <w:r w:rsidR="005D11C9" w:rsidRPr="005D11C9">
        <w:rPr>
          <w:b/>
        </w:rPr>
        <w:t>, 2</w:t>
      </w:r>
      <w:r w:rsidR="00622953">
        <w:rPr>
          <w:b/>
        </w:rPr>
        <w:t>021.</w:t>
      </w:r>
      <w:r w:rsidR="005D11C9">
        <w:t xml:space="preserve"> </w:t>
      </w:r>
      <w:r w:rsidR="001D688C">
        <w:t xml:space="preserve">Applicants will be notified by mail or email directly from DTA. </w:t>
      </w:r>
      <w:r w:rsidR="006503CB">
        <w:t>*</w:t>
      </w:r>
      <w:r w:rsidR="00DB66A0" w:rsidRPr="00DB66A0">
        <w:rPr>
          <w:b/>
        </w:rPr>
        <w:t>The attached form provides detailed instructions.</w:t>
      </w:r>
    </w:p>
    <w:p w:rsidR="00812F76" w:rsidRDefault="00744146" w:rsidP="00812F76">
      <w:pPr>
        <w:pStyle w:val="NoSpacing"/>
        <w:numPr>
          <w:ilvl w:val="0"/>
          <w:numId w:val="2"/>
        </w:numPr>
      </w:pPr>
      <w:r>
        <w:t xml:space="preserve">Holy Family School offers tuition assistance through the </w:t>
      </w:r>
      <w:r w:rsidRPr="00812F76">
        <w:rPr>
          <w:b/>
        </w:rPr>
        <w:t>Elizabeth Wright Tuition Assistance</w:t>
      </w:r>
      <w:r>
        <w:t xml:space="preserve"> </w:t>
      </w:r>
      <w:r w:rsidRPr="00812F76">
        <w:rPr>
          <w:b/>
        </w:rPr>
        <w:t>Fund</w:t>
      </w:r>
      <w:r>
        <w:t xml:space="preserve">, which was established in memory of our </w:t>
      </w:r>
      <w:r w:rsidR="00B50542">
        <w:t>third</w:t>
      </w:r>
      <w:r>
        <w:t xml:space="preserve"> grade teacher who was devoted to Holy Family School and Catholic education.  For those families interested in applying for this assistance, please complete </w:t>
      </w:r>
      <w:r w:rsidRPr="00812F76">
        <w:rPr>
          <w:b/>
        </w:rPr>
        <w:t>both</w:t>
      </w:r>
      <w:r w:rsidR="005D11C9">
        <w:rPr>
          <w:b/>
        </w:rPr>
        <w:t xml:space="preserve"> the online application at </w:t>
      </w:r>
      <w:r w:rsidR="006503CB">
        <w:rPr>
          <w:b/>
          <w:u w:val="single"/>
        </w:rPr>
        <w:t xml:space="preserve">online.factsmgt.com/signin/3X2MR </w:t>
      </w:r>
      <w:r w:rsidR="005D11C9" w:rsidRPr="001D688C">
        <w:rPr>
          <w:u w:val="single"/>
        </w:rPr>
        <w:t>and the enclosed</w:t>
      </w:r>
      <w:r w:rsidRPr="001D688C">
        <w:rPr>
          <w:u w:val="single"/>
        </w:rPr>
        <w:t xml:space="preserve"> form</w:t>
      </w:r>
      <w:r>
        <w:t>.  The Tuition Assistance Committee takes into consideration financial need, emergency situations and other factors in the decision making process.  We will do our best to notify applicants by May 15.</w:t>
      </w:r>
    </w:p>
    <w:p w:rsidR="005D11C9" w:rsidRDefault="00E30C7A" w:rsidP="005D11C9">
      <w:pPr>
        <w:pStyle w:val="NoSpacing"/>
        <w:numPr>
          <w:ilvl w:val="0"/>
          <w:numId w:val="2"/>
        </w:numPr>
      </w:pPr>
      <w:r>
        <w:t xml:space="preserve">The </w:t>
      </w:r>
      <w:r w:rsidRPr="005D11C9">
        <w:rPr>
          <w:b/>
        </w:rPr>
        <w:t>ED Choice Scholarship</w:t>
      </w:r>
      <w:r>
        <w:t xml:space="preserve"> program is available for incoming Kindergarten children whose families meet certain income criteria and display financial need.  This scholarship is also available for renewal each year once the child qualifies.  For more information on this scholarship program, p</w:t>
      </w:r>
      <w:r w:rsidR="00337C8F">
        <w:t>lease contact the school office or visit</w:t>
      </w:r>
      <w:r w:rsidR="005C7FB2">
        <w:t xml:space="preserve"> </w:t>
      </w:r>
      <w:hyperlink r:id="rId8" w:tgtFrame="_blank" w:history="1">
        <w:r w:rsidR="005C7FB2">
          <w:rPr>
            <w:rStyle w:val="Hyperlink"/>
          </w:rPr>
          <w:t>http://education.ohio.gov/Topics/Other-Resources/Scholarships/EdChoice-Scholarship-Program</w:t>
        </w:r>
      </w:hyperlink>
      <w:r w:rsidR="00337C8F">
        <w:t xml:space="preserve">   The information </w:t>
      </w:r>
      <w:r w:rsidR="005D11C9">
        <w:t>and application will be available on their website beginning Februar</w:t>
      </w:r>
      <w:r w:rsidR="00622953">
        <w:t>y 1, 2021.</w:t>
      </w:r>
    </w:p>
    <w:p w:rsidR="00622953" w:rsidRPr="00622953" w:rsidRDefault="00622953" w:rsidP="00622953">
      <w:pPr>
        <w:pStyle w:val="NoSpacing"/>
        <w:ind w:left="1080"/>
        <w:rPr>
          <w:b/>
        </w:rPr>
      </w:pPr>
      <w:r w:rsidRPr="00622953">
        <w:rPr>
          <w:b/>
        </w:rPr>
        <w:t xml:space="preserve">If you feel that you qualify or have qualified in the past, it is important that you submit your application as soon as they are open and available. </w:t>
      </w:r>
      <w:r>
        <w:rPr>
          <w:b/>
        </w:rPr>
        <w:t>Delay in doing so could jeopardize</w:t>
      </w:r>
      <w:r w:rsidR="0017628F">
        <w:rPr>
          <w:b/>
        </w:rPr>
        <w:t xml:space="preserve"> the approval process of your application.</w:t>
      </w:r>
    </w:p>
    <w:p w:rsidR="00D454A3" w:rsidRDefault="00812F76" w:rsidP="00365DC5">
      <w:pPr>
        <w:pStyle w:val="NoSpacing"/>
        <w:numPr>
          <w:ilvl w:val="0"/>
          <w:numId w:val="2"/>
        </w:numPr>
      </w:pPr>
      <w:r w:rsidRPr="00E30C7A">
        <w:rPr>
          <w:b/>
        </w:rPr>
        <w:t>The M. Thomas Moore Scholarship</w:t>
      </w:r>
      <w:r w:rsidR="00D454A3">
        <w:t xml:space="preserve"> is</w:t>
      </w:r>
      <w:r>
        <w:t xml:space="preserve"> for current 1</w:t>
      </w:r>
      <w:r w:rsidRPr="00E30C7A">
        <w:rPr>
          <w:vertAlign w:val="superscript"/>
        </w:rPr>
        <w:t>st</w:t>
      </w:r>
      <w:r>
        <w:t xml:space="preserve"> through 7</w:t>
      </w:r>
      <w:r w:rsidRPr="00E30C7A">
        <w:rPr>
          <w:vertAlign w:val="superscript"/>
        </w:rPr>
        <w:t>th</w:t>
      </w:r>
      <w:r>
        <w:t xml:space="preserve"> grade students in any Catholic school.  Four </w:t>
      </w:r>
      <w:r w:rsidR="005D11C9">
        <w:t>(4)</w:t>
      </w:r>
      <w:r>
        <w:t>- $ 500 scholarships are awarded</w:t>
      </w:r>
      <w:r w:rsidR="00D454A3">
        <w:t xml:space="preserve"> through the Diocese of Cleveland</w:t>
      </w:r>
      <w:r>
        <w:t>.</w:t>
      </w:r>
      <w:r w:rsidR="00404955">
        <w:t xml:space="preserve"> A</w:t>
      </w:r>
      <w:r w:rsidR="00837153">
        <w:t xml:space="preserve"> separate application is required.</w:t>
      </w:r>
      <w:r>
        <w:t xml:space="preserve"> If you are interested in this scholarship, please contact the </w:t>
      </w:r>
      <w:r w:rsidR="00E30C7A">
        <w:t>school office before February 1.</w:t>
      </w:r>
    </w:p>
    <w:p w:rsidR="00D454A3" w:rsidRDefault="00D454A3" w:rsidP="00E30C7A">
      <w:pPr>
        <w:pStyle w:val="NoSpacing"/>
        <w:numPr>
          <w:ilvl w:val="0"/>
          <w:numId w:val="2"/>
        </w:numPr>
      </w:pPr>
      <w:r w:rsidRPr="005D11C9">
        <w:rPr>
          <w:b/>
        </w:rPr>
        <w:t>The Bishop’s Scholarship</w:t>
      </w:r>
      <w:r>
        <w:t xml:space="preserve"> is for current 6</w:t>
      </w:r>
      <w:r w:rsidRPr="005D11C9">
        <w:rPr>
          <w:vertAlign w:val="superscript"/>
        </w:rPr>
        <w:t>th</w:t>
      </w:r>
      <w:r>
        <w:t xml:space="preserve"> and 7</w:t>
      </w:r>
      <w:r w:rsidRPr="005D11C9">
        <w:rPr>
          <w:vertAlign w:val="superscript"/>
        </w:rPr>
        <w:t>th</w:t>
      </w:r>
      <w:r>
        <w:t xml:space="preserve"> graders.  </w:t>
      </w:r>
      <w:r w:rsidR="00CB7B61">
        <w:t xml:space="preserve"> Sixteen (16) $</w:t>
      </w:r>
      <w:r w:rsidR="005D11C9">
        <w:t xml:space="preserve"> 1,000 </w:t>
      </w:r>
      <w:r>
        <w:t xml:space="preserve">scholarships are awarded through the Diocese of Cleveland. If you are interested in applying, please contact </w:t>
      </w:r>
      <w:r w:rsidR="00E30C7A">
        <w:t>the school office before February 1.</w:t>
      </w:r>
    </w:p>
    <w:p w:rsidR="00337C8F" w:rsidRDefault="00337C8F" w:rsidP="00337C8F">
      <w:pPr>
        <w:pStyle w:val="NoSpacing"/>
        <w:numPr>
          <w:ilvl w:val="0"/>
          <w:numId w:val="2"/>
        </w:numPr>
      </w:pPr>
      <w:r w:rsidRPr="00337C8F">
        <w:rPr>
          <w:b/>
        </w:rPr>
        <w:t>The Holy Family Credit Union</w:t>
      </w:r>
      <w:r>
        <w:t xml:space="preserve"> offers loans to Holy Family School parents to assist with tuition payments.  In the past, they have offered a no interest/low interest loan payable over 10 months which would still enable you to take the 5% discount on full payment of your tuition on August 1.  Please contact the Credit Union at (440) 842-1620 for more information.</w:t>
      </w:r>
    </w:p>
    <w:p w:rsidR="007A3EC4" w:rsidRDefault="007A3EC4" w:rsidP="00337C8F">
      <w:pPr>
        <w:pStyle w:val="NoSpacing"/>
        <w:numPr>
          <w:ilvl w:val="0"/>
          <w:numId w:val="2"/>
        </w:numPr>
      </w:pPr>
      <w:r>
        <w:rPr>
          <w:b/>
        </w:rPr>
        <w:t xml:space="preserve">Ohio Catholic Federal Credit Union </w:t>
      </w:r>
      <w:r w:rsidR="00506C0C">
        <w:rPr>
          <w:b/>
        </w:rPr>
        <w:t xml:space="preserve">– </w:t>
      </w:r>
      <w:r w:rsidR="00506C0C">
        <w:t>Ohio Catholic Education Scholarship- must be a member of the Ohio Catholic Federal Credit Union and currently attend a Catholic elementary or high school. Application opens on February 1 and closes on March 15.  For more information and online application, please visit:</w:t>
      </w:r>
    </w:p>
    <w:p w:rsidR="00506C0C" w:rsidRDefault="00506C0C" w:rsidP="00506C0C">
      <w:pPr>
        <w:pStyle w:val="NoSpacing"/>
        <w:ind w:left="1080"/>
      </w:pPr>
      <w:hyperlink r:id="rId9" w:tgtFrame="_blank" w:history="1">
        <w:r>
          <w:rPr>
            <w:rStyle w:val="Hyperlink"/>
          </w:rPr>
          <w:t>https://www.ohiocatholicfcu.com/about/catholic-outreach-programs/catholic-education-scholarship/</w:t>
        </w:r>
      </w:hyperlink>
    </w:p>
    <w:p w:rsidR="00337C8F" w:rsidRDefault="00337C8F" w:rsidP="00337C8F">
      <w:pPr>
        <w:pStyle w:val="NoSpacing"/>
      </w:pPr>
    </w:p>
    <w:p w:rsidR="00744146" w:rsidRPr="00B50542" w:rsidRDefault="00B50542" w:rsidP="007849CF">
      <w:pPr>
        <w:pStyle w:val="NoSpacing"/>
        <w:rPr>
          <w:b/>
        </w:rPr>
      </w:pPr>
      <w:r w:rsidRPr="00B50542">
        <w:rPr>
          <w:b/>
        </w:rPr>
        <w:t xml:space="preserve"> </w:t>
      </w:r>
      <w:r w:rsidR="00744146" w:rsidRPr="00B50542">
        <w:rPr>
          <w:b/>
        </w:rPr>
        <w:tab/>
      </w:r>
    </w:p>
    <w:p w:rsidR="00340DB6" w:rsidRDefault="00340DB6" w:rsidP="007849CF">
      <w:pPr>
        <w:pStyle w:val="NoSpacing"/>
      </w:pPr>
    </w:p>
    <w:p w:rsidR="00340DB6" w:rsidRDefault="00B50542" w:rsidP="007849CF">
      <w:pPr>
        <w:pStyle w:val="NoSpacing"/>
      </w:pPr>
      <w:r>
        <w:tab/>
      </w:r>
      <w:r w:rsidR="00340DB6">
        <w:t>If you have any questions, please contact the school office</w:t>
      </w:r>
      <w:r w:rsidR="00097C68">
        <w:t xml:space="preserve"> (440) 842-7785</w:t>
      </w:r>
      <w:r w:rsidR="00E30C7A">
        <w:t xml:space="preserve"> or Sandy Vitale, Business Manager (440) 842-5533 ext. 302</w:t>
      </w:r>
    </w:p>
    <w:p w:rsidR="00897A4B" w:rsidRDefault="00897A4B" w:rsidP="00340DB6">
      <w:pPr>
        <w:pStyle w:val="NoSpacing"/>
        <w:jc w:val="center"/>
        <w:rPr>
          <w:b/>
          <w:u w:val="single"/>
        </w:rPr>
      </w:pPr>
    </w:p>
    <w:p w:rsidR="00897A4B" w:rsidRDefault="00897A4B" w:rsidP="00340DB6">
      <w:pPr>
        <w:pStyle w:val="NoSpacing"/>
        <w:jc w:val="center"/>
        <w:rPr>
          <w:b/>
          <w:u w:val="single"/>
        </w:rPr>
      </w:pPr>
    </w:p>
    <w:p w:rsidR="00897A4B" w:rsidRDefault="00897A4B" w:rsidP="00340DB6">
      <w:pPr>
        <w:pStyle w:val="NoSpacing"/>
        <w:jc w:val="center"/>
        <w:rPr>
          <w:b/>
          <w:u w:val="single"/>
        </w:rPr>
      </w:pPr>
    </w:p>
    <w:p w:rsidR="0061768B" w:rsidRDefault="0061768B" w:rsidP="00340DB6">
      <w:pPr>
        <w:pStyle w:val="NoSpacing"/>
        <w:jc w:val="center"/>
        <w:rPr>
          <w:b/>
          <w:u w:val="single"/>
        </w:rPr>
      </w:pPr>
    </w:p>
    <w:p w:rsidR="00404955" w:rsidRDefault="00404955" w:rsidP="00340DB6">
      <w:pPr>
        <w:pStyle w:val="NoSpacing"/>
        <w:jc w:val="center"/>
        <w:rPr>
          <w:b/>
          <w:u w:val="single"/>
        </w:rPr>
      </w:pPr>
    </w:p>
    <w:p w:rsidR="003B10CB" w:rsidRDefault="003B10CB" w:rsidP="00340DB6">
      <w:pPr>
        <w:pStyle w:val="NoSpacing"/>
        <w:jc w:val="center"/>
        <w:rPr>
          <w:b/>
          <w:u w:val="single"/>
        </w:rPr>
      </w:pPr>
    </w:p>
    <w:p w:rsidR="003B10CB" w:rsidRDefault="003B10CB" w:rsidP="00340DB6">
      <w:pPr>
        <w:pStyle w:val="NoSpacing"/>
        <w:jc w:val="center"/>
        <w:rPr>
          <w:b/>
          <w:u w:val="single"/>
        </w:rPr>
      </w:pPr>
    </w:p>
    <w:p w:rsidR="005D0CEE" w:rsidRDefault="005D0CEE" w:rsidP="00340DB6">
      <w:pPr>
        <w:pStyle w:val="NoSpacing"/>
        <w:jc w:val="center"/>
        <w:rPr>
          <w:b/>
          <w:u w:val="single"/>
        </w:rPr>
      </w:pPr>
      <w:bookmarkStart w:id="0" w:name="_GoBack"/>
      <w:bookmarkEnd w:id="0"/>
    </w:p>
    <w:p w:rsidR="00844F24" w:rsidRDefault="00844F24" w:rsidP="00340DB6">
      <w:pPr>
        <w:pStyle w:val="NoSpacing"/>
        <w:jc w:val="center"/>
        <w:rPr>
          <w:b/>
          <w:u w:val="single"/>
        </w:rPr>
      </w:pPr>
    </w:p>
    <w:p w:rsidR="00340DB6" w:rsidRPr="002D6D8E" w:rsidRDefault="002D6D8E" w:rsidP="00340DB6">
      <w:pPr>
        <w:pStyle w:val="NoSpacing"/>
        <w:jc w:val="center"/>
        <w:rPr>
          <w:b/>
          <w:u w:val="single"/>
        </w:rPr>
      </w:pPr>
      <w:r w:rsidRPr="002D6D8E">
        <w:rPr>
          <w:b/>
          <w:u w:val="single"/>
        </w:rPr>
        <w:t>HOLY FAMILY</w:t>
      </w:r>
      <w:r w:rsidR="00EE69CB">
        <w:rPr>
          <w:b/>
          <w:u w:val="single"/>
        </w:rPr>
        <w:t xml:space="preserve"> CATHOLIC</w:t>
      </w:r>
      <w:r w:rsidRPr="002D6D8E">
        <w:rPr>
          <w:b/>
          <w:u w:val="single"/>
        </w:rPr>
        <w:t xml:space="preserve"> SCHOOL</w:t>
      </w:r>
    </w:p>
    <w:p w:rsidR="002D6D8E" w:rsidRPr="002D6D8E" w:rsidRDefault="0017628F" w:rsidP="00340DB6">
      <w:pPr>
        <w:pStyle w:val="NoSpacing"/>
        <w:jc w:val="center"/>
        <w:rPr>
          <w:b/>
          <w:u w:val="single"/>
        </w:rPr>
      </w:pPr>
      <w:r>
        <w:rPr>
          <w:b/>
          <w:u w:val="single"/>
        </w:rPr>
        <w:t>2021-2022</w:t>
      </w:r>
    </w:p>
    <w:p w:rsidR="00340DB6" w:rsidRDefault="00340DB6" w:rsidP="00340DB6">
      <w:pPr>
        <w:pStyle w:val="NoSpacing"/>
        <w:jc w:val="center"/>
        <w:rPr>
          <w:b/>
          <w:u w:val="single"/>
        </w:rPr>
      </w:pPr>
      <w:r w:rsidRPr="00340DB6">
        <w:rPr>
          <w:b/>
          <w:u w:val="single"/>
        </w:rPr>
        <w:t>APPLICATION FOR THE ELIZABETH WRIGHT TUITION ASSISTANCE FUND</w:t>
      </w:r>
    </w:p>
    <w:p w:rsidR="00134B4C" w:rsidRDefault="00134B4C" w:rsidP="00340DB6">
      <w:pPr>
        <w:pStyle w:val="NoSpacing"/>
        <w:jc w:val="center"/>
        <w:rPr>
          <w:b/>
          <w:u w:val="single"/>
        </w:rPr>
      </w:pPr>
    </w:p>
    <w:p w:rsidR="00340DB6" w:rsidRDefault="00340DB6" w:rsidP="00340DB6">
      <w:pPr>
        <w:pStyle w:val="NoSpacing"/>
        <w:jc w:val="center"/>
        <w:rPr>
          <w:b/>
          <w:u w:val="single"/>
        </w:rPr>
      </w:pPr>
    </w:p>
    <w:p w:rsidR="00340DB6" w:rsidRDefault="00430A1E" w:rsidP="00340DB6">
      <w:pPr>
        <w:pStyle w:val="NoSpacing"/>
        <w:rPr>
          <w:b/>
          <w:u w:val="single"/>
        </w:rPr>
      </w:pPr>
      <w:r>
        <w:rPr>
          <w:b/>
          <w:u w:val="single"/>
        </w:rPr>
        <w:t xml:space="preserve">Note:  </w:t>
      </w:r>
      <w:r w:rsidR="00134B4C">
        <w:rPr>
          <w:b/>
          <w:u w:val="single"/>
        </w:rPr>
        <w:t xml:space="preserve">The application available at </w:t>
      </w:r>
      <w:r w:rsidR="00DB66A0">
        <w:rPr>
          <w:b/>
          <w:u w:val="single"/>
        </w:rPr>
        <w:t xml:space="preserve">online.factsmgt.com/aid </w:t>
      </w:r>
      <w:r w:rsidR="00134B4C">
        <w:rPr>
          <w:b/>
          <w:u w:val="single"/>
        </w:rPr>
        <w:t>must be completed to be considered for this assistance.</w:t>
      </w:r>
    </w:p>
    <w:p w:rsidR="00430A1E" w:rsidRDefault="00430A1E" w:rsidP="00340DB6">
      <w:pPr>
        <w:pStyle w:val="NoSpacing"/>
        <w:rPr>
          <w:b/>
          <w:u w:val="single"/>
        </w:rPr>
      </w:pPr>
    </w:p>
    <w:p w:rsidR="00430A1E" w:rsidRDefault="00430A1E" w:rsidP="00340DB6">
      <w:pPr>
        <w:pStyle w:val="NoSpacing"/>
      </w:pPr>
      <w:r>
        <w:t>Last Name:</w:t>
      </w:r>
      <w:r w:rsidR="00E30C7A">
        <w:t xml:space="preserve"> </w:t>
      </w:r>
      <w:r>
        <w:t>_____________________________________________________________________</w:t>
      </w:r>
    </w:p>
    <w:p w:rsidR="00430A1E" w:rsidRDefault="00430A1E" w:rsidP="00340DB6">
      <w:pPr>
        <w:pStyle w:val="NoSpacing"/>
      </w:pPr>
    </w:p>
    <w:p w:rsidR="00430A1E" w:rsidRDefault="00E30C7A" w:rsidP="00340DB6">
      <w:pPr>
        <w:pStyle w:val="NoSpacing"/>
      </w:pPr>
      <w:r>
        <w:t>Names of Parent(s) or Guardian:</w:t>
      </w:r>
      <w:r w:rsidR="00430A1E">
        <w:t>____________________________________________________</w:t>
      </w:r>
    </w:p>
    <w:p w:rsidR="00430A1E" w:rsidRDefault="00430A1E" w:rsidP="00340DB6">
      <w:pPr>
        <w:pStyle w:val="NoSpacing"/>
      </w:pPr>
    </w:p>
    <w:p w:rsidR="00430A1E" w:rsidRDefault="00430A1E" w:rsidP="00340DB6">
      <w:pPr>
        <w:pStyle w:val="NoSpacing"/>
      </w:pPr>
      <w:r>
        <w:t>Address:________________________________________________________________________</w:t>
      </w:r>
    </w:p>
    <w:p w:rsidR="00430A1E" w:rsidRDefault="00430A1E" w:rsidP="00340DB6">
      <w:pPr>
        <w:pStyle w:val="NoSpacing"/>
      </w:pPr>
    </w:p>
    <w:p w:rsidR="00430A1E" w:rsidRDefault="00430A1E" w:rsidP="00340DB6">
      <w:pPr>
        <w:pStyle w:val="NoSpacing"/>
      </w:pPr>
      <w:r>
        <w:t>Phone number:</w:t>
      </w:r>
      <w:r w:rsidR="00E30C7A">
        <w:t xml:space="preserve"> </w:t>
      </w:r>
      <w:r>
        <w:t>________________________(Home) _____________________________(Daytime)</w:t>
      </w:r>
    </w:p>
    <w:p w:rsidR="00430A1E" w:rsidRDefault="00430A1E" w:rsidP="00340DB6">
      <w:pPr>
        <w:pStyle w:val="NoSpacing"/>
      </w:pPr>
    </w:p>
    <w:p w:rsidR="00430A1E" w:rsidRDefault="00430A1E" w:rsidP="00340DB6">
      <w:pPr>
        <w:pStyle w:val="NoSpacing"/>
      </w:pPr>
      <w:r>
        <w:t>Please list ALL children attending Catholic schools (elementary &amp; high school)</w:t>
      </w:r>
    </w:p>
    <w:p w:rsidR="00430A1E" w:rsidRDefault="00430A1E" w:rsidP="00340DB6">
      <w:pPr>
        <w:pStyle w:val="NoSpacing"/>
      </w:pPr>
    </w:p>
    <w:p w:rsidR="00430A1E" w:rsidRDefault="00430A1E" w:rsidP="00340DB6">
      <w:pPr>
        <w:pStyle w:val="NoSpacing"/>
      </w:pPr>
    </w:p>
    <w:p w:rsidR="00430A1E" w:rsidRPr="00430A1E" w:rsidRDefault="00430A1E" w:rsidP="00340DB6">
      <w:pPr>
        <w:pStyle w:val="NoSpacing"/>
      </w:pPr>
      <w:r w:rsidRPr="00430A1E">
        <w:rPr>
          <w:b/>
        </w:rPr>
        <w:t>Child’s Name</w:t>
      </w:r>
      <w:r>
        <w:tab/>
      </w:r>
      <w:r>
        <w:tab/>
      </w:r>
      <w:r>
        <w:tab/>
      </w:r>
      <w:r>
        <w:tab/>
      </w:r>
      <w:r w:rsidRPr="00430A1E">
        <w:rPr>
          <w:b/>
        </w:rPr>
        <w:t>School</w:t>
      </w:r>
      <w:r>
        <w:t xml:space="preserve">                  </w:t>
      </w:r>
      <w:r>
        <w:tab/>
      </w:r>
      <w:r w:rsidRPr="00430A1E">
        <w:rPr>
          <w:b/>
        </w:rPr>
        <w:t>Grade</w:t>
      </w:r>
      <w:r>
        <w:t xml:space="preserve"> </w:t>
      </w:r>
      <w:r>
        <w:tab/>
      </w:r>
      <w:r>
        <w:tab/>
      </w:r>
      <w:r>
        <w:tab/>
      </w:r>
      <w:r w:rsidRPr="00430A1E">
        <w:rPr>
          <w:b/>
        </w:rPr>
        <w:t>Tuition</w:t>
      </w:r>
      <w:r>
        <w:t xml:space="preserve"> </w:t>
      </w:r>
    </w:p>
    <w:p w:rsidR="00340DB6" w:rsidRDefault="00340DB6" w:rsidP="00340DB6">
      <w:pPr>
        <w:pStyle w:val="NoSpacing"/>
      </w:pPr>
    </w:p>
    <w:p w:rsidR="00430A1E" w:rsidRDefault="00430A1E" w:rsidP="00340DB6">
      <w:pPr>
        <w:pStyle w:val="NoSpacing"/>
        <w:pBdr>
          <w:top w:val="single" w:sz="12" w:space="1" w:color="auto"/>
          <w:bottom w:val="single" w:sz="12" w:space="1" w:color="auto"/>
        </w:pBdr>
      </w:pPr>
    </w:p>
    <w:p w:rsidR="00430A1E" w:rsidRDefault="00430A1E" w:rsidP="00340DB6">
      <w:pPr>
        <w:pStyle w:val="NoSpacing"/>
        <w:pBdr>
          <w:bottom w:val="single" w:sz="12" w:space="1" w:color="auto"/>
          <w:between w:val="single" w:sz="12" w:space="1" w:color="auto"/>
        </w:pBdr>
      </w:pPr>
    </w:p>
    <w:p w:rsidR="00430A1E" w:rsidRDefault="00430A1E" w:rsidP="00340DB6">
      <w:pPr>
        <w:pStyle w:val="NoSpacing"/>
        <w:pBdr>
          <w:bottom w:val="single" w:sz="12" w:space="1" w:color="auto"/>
          <w:between w:val="single" w:sz="12" w:space="1" w:color="auto"/>
        </w:pBdr>
      </w:pPr>
    </w:p>
    <w:p w:rsidR="00430A1E" w:rsidRDefault="00430A1E" w:rsidP="00340DB6">
      <w:pPr>
        <w:pStyle w:val="NoSpacing"/>
        <w:pBdr>
          <w:bottom w:val="single" w:sz="12" w:space="1" w:color="auto"/>
          <w:between w:val="single" w:sz="12" w:space="1" w:color="auto"/>
        </w:pBdr>
      </w:pPr>
    </w:p>
    <w:p w:rsidR="00430A1E" w:rsidRDefault="00430A1E" w:rsidP="00340DB6">
      <w:pPr>
        <w:pStyle w:val="NoSpacing"/>
      </w:pPr>
    </w:p>
    <w:p w:rsidR="00430A1E" w:rsidRDefault="00430A1E" w:rsidP="00340DB6">
      <w:pPr>
        <w:pStyle w:val="NoSpacing"/>
      </w:pPr>
      <w:r>
        <w:tab/>
      </w:r>
      <w:r>
        <w:tab/>
      </w:r>
      <w:r>
        <w:tab/>
      </w:r>
      <w:r>
        <w:tab/>
      </w:r>
      <w:r>
        <w:tab/>
      </w:r>
      <w:r>
        <w:tab/>
      </w:r>
      <w:r>
        <w:tab/>
      </w:r>
      <w:r>
        <w:tab/>
        <w:t xml:space="preserve">Total </w:t>
      </w:r>
      <w:r w:rsidR="00E30C7A">
        <w:t>Tuition:</w:t>
      </w:r>
      <w:r>
        <w:t xml:space="preserve">        ________________</w:t>
      </w:r>
    </w:p>
    <w:p w:rsidR="00430A1E" w:rsidRDefault="00430A1E" w:rsidP="00E30C7A">
      <w:pPr>
        <w:pStyle w:val="NoSpacing"/>
      </w:pPr>
    </w:p>
    <w:p w:rsidR="00430A1E" w:rsidRDefault="00430A1E" w:rsidP="007849CF">
      <w:pPr>
        <w:pStyle w:val="NoSpacing"/>
      </w:pPr>
    </w:p>
    <w:p w:rsidR="00430A1E" w:rsidRDefault="0061768B" w:rsidP="007849CF">
      <w:pPr>
        <w:pStyle w:val="NoSpacing"/>
      </w:pPr>
      <w:r>
        <w:t>Please indicate the need for tuition assistance:</w:t>
      </w:r>
    </w:p>
    <w:p w:rsidR="00430A1E" w:rsidRDefault="00430A1E" w:rsidP="007849CF">
      <w:pPr>
        <w:pStyle w:val="NoSpacing"/>
      </w:pPr>
    </w:p>
    <w:p w:rsidR="00430A1E" w:rsidRDefault="00430A1E" w:rsidP="007849CF">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1768B">
        <w:t>_________________________________________________________________</w:t>
      </w:r>
    </w:p>
    <w:p w:rsidR="002D6D8E" w:rsidRDefault="002D6D8E" w:rsidP="007849CF">
      <w:pPr>
        <w:pStyle w:val="NoSpacing"/>
        <w:rPr>
          <w:b/>
        </w:rPr>
      </w:pPr>
      <w:r>
        <w:rPr>
          <w:b/>
        </w:rPr>
        <w:tab/>
      </w:r>
      <w:r>
        <w:rPr>
          <w:b/>
        </w:rPr>
        <w:tab/>
      </w:r>
      <w:r>
        <w:rPr>
          <w:b/>
        </w:rPr>
        <w:tab/>
      </w:r>
    </w:p>
    <w:p w:rsidR="00812F76" w:rsidRDefault="00E30C7A" w:rsidP="00E30C7A">
      <w:pPr>
        <w:pStyle w:val="NoSpacing"/>
        <w:rPr>
          <w:b/>
        </w:rPr>
      </w:pPr>
      <w:r>
        <w:rPr>
          <w:b/>
        </w:rPr>
        <w:t xml:space="preserve">Please indicate </w:t>
      </w:r>
      <w:r w:rsidR="0061768B">
        <w:rPr>
          <w:b/>
        </w:rPr>
        <w:t xml:space="preserve">date FACTS Management </w:t>
      </w:r>
      <w:r w:rsidR="00134B4C">
        <w:rPr>
          <w:b/>
        </w:rPr>
        <w:t>application</w:t>
      </w:r>
      <w:r>
        <w:rPr>
          <w:b/>
        </w:rPr>
        <w:t xml:space="preserve"> was submitted or will be submitted:</w:t>
      </w:r>
      <w:r w:rsidR="00134B4C">
        <w:rPr>
          <w:b/>
        </w:rPr>
        <w:t xml:space="preserve"> </w:t>
      </w:r>
      <w:r>
        <w:rPr>
          <w:b/>
        </w:rPr>
        <w:t>_______________________</w:t>
      </w:r>
    </w:p>
    <w:p w:rsidR="00E30C7A" w:rsidRDefault="00E30C7A" w:rsidP="00E30C7A">
      <w:pPr>
        <w:pStyle w:val="NoSpacing"/>
        <w:rPr>
          <w:b/>
        </w:rPr>
      </w:pPr>
    </w:p>
    <w:p w:rsidR="00E30C7A" w:rsidRDefault="00E30C7A" w:rsidP="00E30C7A">
      <w:pPr>
        <w:pStyle w:val="NoSpacing"/>
        <w:rPr>
          <w:b/>
        </w:rPr>
      </w:pPr>
      <w:r>
        <w:rPr>
          <w:b/>
        </w:rPr>
        <w:t>Please indicate if you will apply for Ed Choice Scholarship (if you qualify) :____Yes   ____No</w:t>
      </w:r>
    </w:p>
    <w:p w:rsidR="00E30C7A" w:rsidRDefault="00E30C7A" w:rsidP="00E30C7A">
      <w:pPr>
        <w:pStyle w:val="NoSpacing"/>
        <w:rPr>
          <w:b/>
        </w:rPr>
      </w:pPr>
    </w:p>
    <w:p w:rsidR="00E30C7A" w:rsidRPr="00430A1E" w:rsidRDefault="00E30C7A" w:rsidP="00E30C7A">
      <w:pPr>
        <w:pStyle w:val="NoSpacing"/>
        <w:rPr>
          <w:b/>
        </w:rPr>
      </w:pPr>
      <w:r w:rsidRPr="00430A1E">
        <w:rPr>
          <w:b/>
        </w:rPr>
        <w:t>Please return this application in a sealed envelope to:  Tuition Assistance Committee</w:t>
      </w:r>
    </w:p>
    <w:p w:rsidR="00E30C7A" w:rsidRDefault="00E30C7A" w:rsidP="00E30C7A">
      <w:pPr>
        <w:pStyle w:val="NoSpacing"/>
        <w:rPr>
          <w:b/>
        </w:rPr>
      </w:pPr>
      <w:r w:rsidRPr="00430A1E">
        <w:rPr>
          <w:b/>
        </w:rPr>
        <w:tab/>
      </w:r>
      <w:r w:rsidRPr="00430A1E">
        <w:rPr>
          <w:b/>
        </w:rPr>
        <w:tab/>
      </w:r>
      <w:r w:rsidRPr="00430A1E">
        <w:rPr>
          <w:b/>
        </w:rPr>
        <w:tab/>
      </w:r>
      <w:r w:rsidRPr="00430A1E">
        <w:rPr>
          <w:b/>
        </w:rPr>
        <w:tab/>
      </w:r>
      <w:r w:rsidRPr="00430A1E">
        <w:rPr>
          <w:b/>
        </w:rPr>
        <w:tab/>
      </w:r>
      <w:r w:rsidRPr="00430A1E">
        <w:rPr>
          <w:b/>
        </w:rPr>
        <w:tab/>
        <w:t xml:space="preserve">          </w:t>
      </w:r>
      <w:r>
        <w:rPr>
          <w:b/>
        </w:rPr>
        <w:t xml:space="preserve">  </w:t>
      </w:r>
      <w:r w:rsidRPr="00430A1E">
        <w:rPr>
          <w:b/>
        </w:rPr>
        <w:t xml:space="preserve">  Holy Family School</w:t>
      </w:r>
      <w:r w:rsidR="0017628F">
        <w:rPr>
          <w:b/>
        </w:rPr>
        <w:t xml:space="preserve"> before March 15, 2021</w:t>
      </w:r>
    </w:p>
    <w:p w:rsidR="00E30C7A" w:rsidRPr="00E30C7A" w:rsidRDefault="00E30C7A" w:rsidP="00E30C7A">
      <w:pPr>
        <w:pStyle w:val="NoSpacing"/>
        <w:rPr>
          <w:b/>
        </w:rPr>
      </w:pPr>
    </w:p>
    <w:p w:rsidR="00812F76" w:rsidRDefault="00812F76" w:rsidP="00854AA2">
      <w:pPr>
        <w:pStyle w:val="NoSpacing"/>
        <w:jc w:val="center"/>
        <w:rPr>
          <w:b/>
          <w:u w:val="single"/>
        </w:rPr>
      </w:pPr>
    </w:p>
    <w:p w:rsidR="003D61BB" w:rsidRDefault="003D61BB" w:rsidP="007849CF">
      <w:pPr>
        <w:pStyle w:val="NoSpacing"/>
      </w:pPr>
    </w:p>
    <w:p w:rsidR="007849CF" w:rsidRDefault="007849CF" w:rsidP="007849CF">
      <w:pPr>
        <w:pStyle w:val="NoSpacing"/>
        <w:ind w:left="720"/>
      </w:pPr>
    </w:p>
    <w:p w:rsidR="007849CF" w:rsidRDefault="007849CF" w:rsidP="007849CF">
      <w:pPr>
        <w:pStyle w:val="NoSpacing"/>
        <w:ind w:left="720"/>
      </w:pPr>
    </w:p>
    <w:p w:rsidR="007849CF" w:rsidRDefault="007849CF" w:rsidP="007849CF">
      <w:pPr>
        <w:pStyle w:val="NoSpacing"/>
        <w:ind w:left="720"/>
      </w:pPr>
    </w:p>
    <w:sectPr w:rsidR="007849CF" w:rsidSect="00337C8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221" w:rsidRDefault="00AD7221" w:rsidP="00854AA2">
      <w:pPr>
        <w:spacing w:after="0" w:line="240" w:lineRule="auto"/>
      </w:pPr>
      <w:r>
        <w:separator/>
      </w:r>
    </w:p>
  </w:endnote>
  <w:endnote w:type="continuationSeparator" w:id="0">
    <w:p w:rsidR="00AD7221" w:rsidRDefault="00AD7221" w:rsidP="00854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221" w:rsidRDefault="00AD7221" w:rsidP="00854AA2">
      <w:pPr>
        <w:spacing w:after="0" w:line="240" w:lineRule="auto"/>
      </w:pPr>
      <w:r>
        <w:separator/>
      </w:r>
    </w:p>
  </w:footnote>
  <w:footnote w:type="continuationSeparator" w:id="0">
    <w:p w:rsidR="00AD7221" w:rsidRDefault="00AD7221" w:rsidP="00854A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97DDA"/>
    <w:multiLevelType w:val="hybridMultilevel"/>
    <w:tmpl w:val="C49403B0"/>
    <w:lvl w:ilvl="0" w:tplc="00D44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9D814CC"/>
    <w:multiLevelType w:val="hybridMultilevel"/>
    <w:tmpl w:val="3634C702"/>
    <w:lvl w:ilvl="0" w:tplc="3A32F4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9CF"/>
    <w:rsid w:val="000143D5"/>
    <w:rsid w:val="00097C68"/>
    <w:rsid w:val="000D3E76"/>
    <w:rsid w:val="00134B4C"/>
    <w:rsid w:val="0017628F"/>
    <w:rsid w:val="0018200B"/>
    <w:rsid w:val="001D688C"/>
    <w:rsid w:val="00206C57"/>
    <w:rsid w:val="002254DE"/>
    <w:rsid w:val="0026108B"/>
    <w:rsid w:val="002D6D8E"/>
    <w:rsid w:val="002F56EA"/>
    <w:rsid w:val="00337C8F"/>
    <w:rsid w:val="00340DB6"/>
    <w:rsid w:val="00365DC5"/>
    <w:rsid w:val="00380428"/>
    <w:rsid w:val="003B10CB"/>
    <w:rsid w:val="003D61BB"/>
    <w:rsid w:val="00404955"/>
    <w:rsid w:val="00430A1E"/>
    <w:rsid w:val="004A5CF3"/>
    <w:rsid w:val="00506C0C"/>
    <w:rsid w:val="005201C6"/>
    <w:rsid w:val="00572D95"/>
    <w:rsid w:val="005C7FB2"/>
    <w:rsid w:val="005D0CEE"/>
    <w:rsid w:val="005D11C9"/>
    <w:rsid w:val="0061768B"/>
    <w:rsid w:val="00622953"/>
    <w:rsid w:val="006357CC"/>
    <w:rsid w:val="006503CB"/>
    <w:rsid w:val="007217D2"/>
    <w:rsid w:val="007341E8"/>
    <w:rsid w:val="007379F5"/>
    <w:rsid w:val="00744146"/>
    <w:rsid w:val="007849CF"/>
    <w:rsid w:val="007A3EC4"/>
    <w:rsid w:val="007B63F4"/>
    <w:rsid w:val="007B671C"/>
    <w:rsid w:val="007D27B1"/>
    <w:rsid w:val="00812F76"/>
    <w:rsid w:val="00837153"/>
    <w:rsid w:val="00841E48"/>
    <w:rsid w:val="00844F24"/>
    <w:rsid w:val="00854AA2"/>
    <w:rsid w:val="00854CCC"/>
    <w:rsid w:val="00877B20"/>
    <w:rsid w:val="00897A4B"/>
    <w:rsid w:val="008C06EE"/>
    <w:rsid w:val="00A65660"/>
    <w:rsid w:val="00AB64F4"/>
    <w:rsid w:val="00AD7221"/>
    <w:rsid w:val="00B25DD7"/>
    <w:rsid w:val="00B50542"/>
    <w:rsid w:val="00C132F7"/>
    <w:rsid w:val="00CB7B61"/>
    <w:rsid w:val="00D45031"/>
    <w:rsid w:val="00D454A3"/>
    <w:rsid w:val="00DB66A0"/>
    <w:rsid w:val="00E017CE"/>
    <w:rsid w:val="00E30C7A"/>
    <w:rsid w:val="00E44670"/>
    <w:rsid w:val="00EE69CB"/>
    <w:rsid w:val="00F55B26"/>
    <w:rsid w:val="00FE0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69452"/>
  <w15:chartTrackingRefBased/>
  <w15:docId w15:val="{43383CB3-39C0-45C3-8D25-0939F8B0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DD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49CF"/>
    <w:rPr>
      <w:sz w:val="22"/>
      <w:szCs w:val="22"/>
    </w:rPr>
  </w:style>
  <w:style w:type="paragraph" w:styleId="Header">
    <w:name w:val="header"/>
    <w:basedOn w:val="Normal"/>
    <w:link w:val="HeaderChar"/>
    <w:uiPriority w:val="99"/>
    <w:semiHidden/>
    <w:unhideWhenUsed/>
    <w:rsid w:val="00854AA2"/>
    <w:pPr>
      <w:tabs>
        <w:tab w:val="center" w:pos="4680"/>
        <w:tab w:val="right" w:pos="9360"/>
      </w:tabs>
    </w:pPr>
  </w:style>
  <w:style w:type="character" w:customStyle="1" w:styleId="HeaderChar">
    <w:name w:val="Header Char"/>
    <w:link w:val="Header"/>
    <w:uiPriority w:val="99"/>
    <w:semiHidden/>
    <w:rsid w:val="00854AA2"/>
    <w:rPr>
      <w:sz w:val="22"/>
      <w:szCs w:val="22"/>
    </w:rPr>
  </w:style>
  <w:style w:type="paragraph" w:styleId="Footer">
    <w:name w:val="footer"/>
    <w:basedOn w:val="Normal"/>
    <w:link w:val="FooterChar"/>
    <w:uiPriority w:val="99"/>
    <w:semiHidden/>
    <w:unhideWhenUsed/>
    <w:rsid w:val="00854AA2"/>
    <w:pPr>
      <w:tabs>
        <w:tab w:val="center" w:pos="4680"/>
        <w:tab w:val="right" w:pos="9360"/>
      </w:tabs>
    </w:pPr>
  </w:style>
  <w:style w:type="character" w:customStyle="1" w:styleId="FooterChar">
    <w:name w:val="Footer Char"/>
    <w:link w:val="Footer"/>
    <w:uiPriority w:val="99"/>
    <w:semiHidden/>
    <w:rsid w:val="00854AA2"/>
    <w:rPr>
      <w:sz w:val="22"/>
      <w:szCs w:val="22"/>
    </w:rPr>
  </w:style>
  <w:style w:type="paragraph" w:styleId="ListParagraph">
    <w:name w:val="List Paragraph"/>
    <w:basedOn w:val="Normal"/>
    <w:uiPriority w:val="34"/>
    <w:qFormat/>
    <w:rsid w:val="00812F76"/>
    <w:pPr>
      <w:ind w:left="720"/>
    </w:pPr>
  </w:style>
  <w:style w:type="character" w:styleId="Hyperlink">
    <w:name w:val="Hyperlink"/>
    <w:uiPriority w:val="99"/>
    <w:unhideWhenUsed/>
    <w:rsid w:val="00B50542"/>
    <w:rPr>
      <w:color w:val="0000FF"/>
      <w:u w:val="single"/>
    </w:rPr>
  </w:style>
  <w:style w:type="paragraph" w:styleId="BalloonText">
    <w:name w:val="Balloon Text"/>
    <w:basedOn w:val="Normal"/>
    <w:link w:val="BalloonTextChar"/>
    <w:uiPriority w:val="99"/>
    <w:semiHidden/>
    <w:unhideWhenUsed/>
    <w:rsid w:val="00A6566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65660"/>
    <w:rPr>
      <w:rFonts w:ascii="Segoe UI" w:hAnsi="Segoe UI" w:cs="Segoe UI"/>
      <w:sz w:val="18"/>
      <w:szCs w:val="18"/>
    </w:rPr>
  </w:style>
  <w:style w:type="character" w:styleId="FollowedHyperlink">
    <w:name w:val="FollowedHyperlink"/>
    <w:basedOn w:val="DefaultParagraphFont"/>
    <w:uiPriority w:val="99"/>
    <w:semiHidden/>
    <w:unhideWhenUsed/>
    <w:rsid w:val="006503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340338">
      <w:bodyDiv w:val="1"/>
      <w:marLeft w:val="0"/>
      <w:marRight w:val="0"/>
      <w:marTop w:val="0"/>
      <w:marBottom w:val="0"/>
      <w:divBdr>
        <w:top w:val="none" w:sz="0" w:space="0" w:color="auto"/>
        <w:left w:val="none" w:sz="0" w:space="0" w:color="auto"/>
        <w:bottom w:val="none" w:sz="0" w:space="0" w:color="auto"/>
        <w:right w:val="none" w:sz="0" w:space="0" w:color="auto"/>
      </w:divBdr>
      <w:divsChild>
        <w:div w:id="1407726721">
          <w:marLeft w:val="0"/>
          <w:marRight w:val="0"/>
          <w:marTop w:val="0"/>
          <w:marBottom w:val="0"/>
          <w:divBdr>
            <w:top w:val="none" w:sz="0" w:space="0" w:color="auto"/>
            <w:left w:val="none" w:sz="0" w:space="0" w:color="auto"/>
            <w:bottom w:val="none" w:sz="0" w:space="0" w:color="auto"/>
            <w:right w:val="none" w:sz="0" w:space="0" w:color="auto"/>
          </w:divBdr>
          <w:divsChild>
            <w:div w:id="687365118">
              <w:marLeft w:val="0"/>
              <w:marRight w:val="0"/>
              <w:marTop w:val="0"/>
              <w:marBottom w:val="0"/>
              <w:divBdr>
                <w:top w:val="none" w:sz="0" w:space="0" w:color="auto"/>
                <w:left w:val="none" w:sz="0" w:space="0" w:color="auto"/>
                <w:bottom w:val="none" w:sz="0" w:space="0" w:color="auto"/>
                <w:right w:val="none" w:sz="0" w:space="0" w:color="auto"/>
              </w:divBdr>
              <w:divsChild>
                <w:div w:id="1786732386">
                  <w:marLeft w:val="0"/>
                  <w:marRight w:val="0"/>
                  <w:marTop w:val="0"/>
                  <w:marBottom w:val="0"/>
                  <w:divBdr>
                    <w:top w:val="none" w:sz="0" w:space="0" w:color="auto"/>
                    <w:left w:val="none" w:sz="0" w:space="0" w:color="auto"/>
                    <w:bottom w:val="none" w:sz="0" w:space="0" w:color="auto"/>
                    <w:right w:val="none" w:sz="0" w:space="0" w:color="auto"/>
                  </w:divBdr>
                </w:div>
                <w:div w:id="1169446509">
                  <w:marLeft w:val="0"/>
                  <w:marRight w:val="0"/>
                  <w:marTop w:val="0"/>
                  <w:marBottom w:val="0"/>
                  <w:divBdr>
                    <w:top w:val="none" w:sz="0" w:space="0" w:color="auto"/>
                    <w:left w:val="none" w:sz="0" w:space="0" w:color="auto"/>
                    <w:bottom w:val="none" w:sz="0" w:space="0" w:color="auto"/>
                    <w:right w:val="none" w:sz="0" w:space="0" w:color="auto"/>
                  </w:divBdr>
                  <w:divsChild>
                    <w:div w:id="15036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52508">
          <w:marLeft w:val="0"/>
          <w:marRight w:val="0"/>
          <w:marTop w:val="0"/>
          <w:marBottom w:val="0"/>
          <w:divBdr>
            <w:top w:val="none" w:sz="0" w:space="0" w:color="auto"/>
            <w:left w:val="none" w:sz="0" w:space="0" w:color="auto"/>
            <w:bottom w:val="none" w:sz="0" w:space="0" w:color="auto"/>
            <w:right w:val="none" w:sz="0" w:space="0" w:color="auto"/>
          </w:divBdr>
        </w:div>
        <w:div w:id="2125080107">
          <w:marLeft w:val="0"/>
          <w:marRight w:val="0"/>
          <w:marTop w:val="0"/>
          <w:marBottom w:val="0"/>
          <w:divBdr>
            <w:top w:val="none" w:sz="0" w:space="0" w:color="auto"/>
            <w:left w:val="none" w:sz="0" w:space="0" w:color="auto"/>
            <w:bottom w:val="none" w:sz="0" w:space="0" w:color="auto"/>
            <w:right w:val="none" w:sz="0" w:space="0" w:color="auto"/>
          </w:divBdr>
        </w:div>
        <w:div w:id="942614447">
          <w:marLeft w:val="0"/>
          <w:marRight w:val="0"/>
          <w:marTop w:val="0"/>
          <w:marBottom w:val="0"/>
          <w:divBdr>
            <w:top w:val="none" w:sz="0" w:space="0" w:color="auto"/>
            <w:left w:val="none" w:sz="0" w:space="0" w:color="auto"/>
            <w:bottom w:val="none" w:sz="0" w:space="0" w:color="auto"/>
            <w:right w:val="none" w:sz="0" w:space="0" w:color="auto"/>
          </w:divBdr>
          <w:divsChild>
            <w:div w:id="956643889">
              <w:marLeft w:val="0"/>
              <w:marRight w:val="0"/>
              <w:marTop w:val="0"/>
              <w:marBottom w:val="0"/>
              <w:divBdr>
                <w:top w:val="none" w:sz="0" w:space="0" w:color="auto"/>
                <w:left w:val="none" w:sz="0" w:space="0" w:color="auto"/>
                <w:bottom w:val="none" w:sz="0" w:space="0" w:color="auto"/>
                <w:right w:val="none" w:sz="0" w:space="0" w:color="auto"/>
              </w:divBdr>
            </w:div>
            <w:div w:id="98717743">
              <w:marLeft w:val="0"/>
              <w:marRight w:val="0"/>
              <w:marTop w:val="0"/>
              <w:marBottom w:val="0"/>
              <w:divBdr>
                <w:top w:val="none" w:sz="0" w:space="0" w:color="auto"/>
                <w:left w:val="none" w:sz="0" w:space="0" w:color="auto"/>
                <w:bottom w:val="none" w:sz="0" w:space="0" w:color="auto"/>
                <w:right w:val="none" w:sz="0" w:space="0" w:color="auto"/>
              </w:divBdr>
            </w:div>
          </w:divsChild>
        </w:div>
        <w:div w:id="166557870">
          <w:marLeft w:val="0"/>
          <w:marRight w:val="0"/>
          <w:marTop w:val="0"/>
          <w:marBottom w:val="0"/>
          <w:divBdr>
            <w:top w:val="none" w:sz="0" w:space="0" w:color="auto"/>
            <w:left w:val="none" w:sz="0" w:space="0" w:color="auto"/>
            <w:bottom w:val="none" w:sz="0" w:space="0" w:color="auto"/>
            <w:right w:val="none" w:sz="0" w:space="0" w:color="auto"/>
          </w:divBdr>
        </w:div>
        <w:div w:id="1252465183">
          <w:marLeft w:val="0"/>
          <w:marRight w:val="0"/>
          <w:marTop w:val="0"/>
          <w:marBottom w:val="0"/>
          <w:divBdr>
            <w:top w:val="none" w:sz="0" w:space="0" w:color="auto"/>
            <w:left w:val="none" w:sz="0" w:space="0" w:color="auto"/>
            <w:bottom w:val="none" w:sz="0" w:space="0" w:color="auto"/>
            <w:right w:val="none" w:sz="0" w:space="0" w:color="auto"/>
          </w:divBdr>
        </w:div>
        <w:div w:id="336855157">
          <w:marLeft w:val="0"/>
          <w:marRight w:val="0"/>
          <w:marTop w:val="0"/>
          <w:marBottom w:val="0"/>
          <w:divBdr>
            <w:top w:val="none" w:sz="0" w:space="0" w:color="auto"/>
            <w:left w:val="none" w:sz="0" w:space="0" w:color="auto"/>
            <w:bottom w:val="none" w:sz="0" w:space="0" w:color="auto"/>
            <w:right w:val="none" w:sz="0" w:space="0" w:color="auto"/>
          </w:divBdr>
        </w:div>
        <w:div w:id="214007197">
          <w:marLeft w:val="0"/>
          <w:marRight w:val="0"/>
          <w:marTop w:val="0"/>
          <w:marBottom w:val="0"/>
          <w:divBdr>
            <w:top w:val="none" w:sz="0" w:space="0" w:color="auto"/>
            <w:left w:val="none" w:sz="0" w:space="0" w:color="auto"/>
            <w:bottom w:val="none" w:sz="0" w:space="0" w:color="auto"/>
            <w:right w:val="none" w:sz="0" w:space="0" w:color="auto"/>
          </w:divBdr>
        </w:div>
        <w:div w:id="786050926">
          <w:marLeft w:val="0"/>
          <w:marRight w:val="0"/>
          <w:marTop w:val="0"/>
          <w:marBottom w:val="0"/>
          <w:divBdr>
            <w:top w:val="none" w:sz="0" w:space="0" w:color="auto"/>
            <w:left w:val="none" w:sz="0" w:space="0" w:color="auto"/>
            <w:bottom w:val="none" w:sz="0" w:space="0" w:color="auto"/>
            <w:right w:val="none" w:sz="0" w:space="0" w:color="auto"/>
          </w:divBdr>
        </w:div>
        <w:div w:id="727074553">
          <w:marLeft w:val="0"/>
          <w:marRight w:val="0"/>
          <w:marTop w:val="0"/>
          <w:marBottom w:val="0"/>
          <w:divBdr>
            <w:top w:val="none" w:sz="0" w:space="0" w:color="auto"/>
            <w:left w:val="none" w:sz="0" w:space="0" w:color="auto"/>
            <w:bottom w:val="none" w:sz="0" w:space="0" w:color="auto"/>
            <w:right w:val="none" w:sz="0" w:space="0" w:color="auto"/>
          </w:divBdr>
        </w:div>
        <w:div w:id="29381037">
          <w:marLeft w:val="0"/>
          <w:marRight w:val="0"/>
          <w:marTop w:val="0"/>
          <w:marBottom w:val="0"/>
          <w:divBdr>
            <w:top w:val="none" w:sz="0" w:space="0" w:color="auto"/>
            <w:left w:val="none" w:sz="0" w:space="0" w:color="auto"/>
            <w:bottom w:val="none" w:sz="0" w:space="0" w:color="auto"/>
            <w:right w:val="none" w:sz="0" w:space="0" w:color="auto"/>
          </w:divBdr>
        </w:div>
        <w:div w:id="1072897634">
          <w:marLeft w:val="0"/>
          <w:marRight w:val="0"/>
          <w:marTop w:val="0"/>
          <w:marBottom w:val="0"/>
          <w:divBdr>
            <w:top w:val="none" w:sz="0" w:space="0" w:color="auto"/>
            <w:left w:val="none" w:sz="0" w:space="0" w:color="auto"/>
            <w:bottom w:val="none" w:sz="0" w:space="0" w:color="auto"/>
            <w:right w:val="none" w:sz="0" w:space="0" w:color="auto"/>
          </w:divBdr>
          <w:divsChild>
            <w:div w:id="1205407927">
              <w:marLeft w:val="0"/>
              <w:marRight w:val="0"/>
              <w:marTop w:val="0"/>
              <w:marBottom w:val="0"/>
              <w:divBdr>
                <w:top w:val="none" w:sz="0" w:space="0" w:color="auto"/>
                <w:left w:val="none" w:sz="0" w:space="0" w:color="auto"/>
                <w:bottom w:val="none" w:sz="0" w:space="0" w:color="auto"/>
                <w:right w:val="none" w:sz="0" w:space="0" w:color="auto"/>
              </w:divBdr>
              <w:divsChild>
                <w:div w:id="1056509324">
                  <w:marLeft w:val="0"/>
                  <w:marRight w:val="0"/>
                  <w:marTop w:val="0"/>
                  <w:marBottom w:val="0"/>
                  <w:divBdr>
                    <w:top w:val="none" w:sz="0" w:space="0" w:color="auto"/>
                    <w:left w:val="none" w:sz="0" w:space="0" w:color="auto"/>
                    <w:bottom w:val="none" w:sz="0" w:space="0" w:color="auto"/>
                    <w:right w:val="none" w:sz="0" w:space="0" w:color="auto"/>
                  </w:divBdr>
                  <w:divsChild>
                    <w:div w:id="759252057">
                      <w:marLeft w:val="0"/>
                      <w:marRight w:val="0"/>
                      <w:marTop w:val="0"/>
                      <w:marBottom w:val="0"/>
                      <w:divBdr>
                        <w:top w:val="none" w:sz="0" w:space="0" w:color="auto"/>
                        <w:left w:val="none" w:sz="0" w:space="0" w:color="auto"/>
                        <w:bottom w:val="none" w:sz="0" w:space="0" w:color="auto"/>
                        <w:right w:val="none" w:sz="0" w:space="0" w:color="auto"/>
                      </w:divBdr>
                    </w:div>
                    <w:div w:id="509417198">
                      <w:marLeft w:val="0"/>
                      <w:marRight w:val="0"/>
                      <w:marTop w:val="0"/>
                      <w:marBottom w:val="0"/>
                      <w:divBdr>
                        <w:top w:val="none" w:sz="0" w:space="0" w:color="auto"/>
                        <w:left w:val="none" w:sz="0" w:space="0" w:color="auto"/>
                        <w:bottom w:val="none" w:sz="0" w:space="0" w:color="auto"/>
                        <w:right w:val="none" w:sz="0" w:space="0" w:color="auto"/>
                      </w:divBdr>
                    </w:div>
                    <w:div w:id="899437324">
                      <w:marLeft w:val="0"/>
                      <w:marRight w:val="0"/>
                      <w:marTop w:val="0"/>
                      <w:marBottom w:val="0"/>
                      <w:divBdr>
                        <w:top w:val="none" w:sz="0" w:space="0" w:color="auto"/>
                        <w:left w:val="none" w:sz="0" w:space="0" w:color="auto"/>
                        <w:bottom w:val="none" w:sz="0" w:space="0" w:color="auto"/>
                        <w:right w:val="none" w:sz="0" w:space="0" w:color="auto"/>
                      </w:divBdr>
                    </w:div>
                    <w:div w:id="435297152">
                      <w:marLeft w:val="0"/>
                      <w:marRight w:val="0"/>
                      <w:marTop w:val="0"/>
                      <w:marBottom w:val="0"/>
                      <w:divBdr>
                        <w:top w:val="none" w:sz="0" w:space="0" w:color="auto"/>
                        <w:left w:val="none" w:sz="0" w:space="0" w:color="auto"/>
                        <w:bottom w:val="none" w:sz="0" w:space="0" w:color="auto"/>
                        <w:right w:val="none" w:sz="0" w:space="0" w:color="auto"/>
                      </w:divBdr>
                    </w:div>
                    <w:div w:id="15125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cation.ohio.gov/Topics/Other-Resources/Scholarships/EdChoice-Scholarship-Progr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hiocatholicfcu.com/about/catholic-outreach-programs/catholic-education-schola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11DFD-4E38-459C-98CB-B9489FAB6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5262</CharactersWithSpaces>
  <SharedDoc>false</SharedDoc>
  <HLinks>
    <vt:vector size="6" baseType="variant">
      <vt:variant>
        <vt:i4>8257638</vt:i4>
      </vt:variant>
      <vt:variant>
        <vt:i4>0</vt:i4>
      </vt:variant>
      <vt:variant>
        <vt:i4>0</vt:i4>
      </vt:variant>
      <vt:variant>
        <vt:i4>5</vt:i4>
      </vt:variant>
      <vt:variant>
        <vt:lpwstr>http://education.ohio.gov/Topics/Other-Resources/Scholarships/EdChoice-Scholarship-Program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Vitale</dc:creator>
  <cp:keywords/>
  <dc:description/>
  <cp:lastModifiedBy>Sandy Vitale</cp:lastModifiedBy>
  <cp:revision>5</cp:revision>
  <cp:lastPrinted>2020-01-10T17:04:00Z</cp:lastPrinted>
  <dcterms:created xsi:type="dcterms:W3CDTF">2021-01-25T14:48:00Z</dcterms:created>
  <dcterms:modified xsi:type="dcterms:W3CDTF">2021-02-05T15:36:00Z</dcterms:modified>
</cp:coreProperties>
</file>